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7E" w:rsidRDefault="002A37D7" w:rsidP="002A37D7">
      <w:pPr>
        <w:jc w:val="center"/>
        <w:rPr>
          <w:rFonts w:ascii="Times New Roman" w:hAnsi="Times New Roman" w:cs="Times New Roman"/>
          <w:b/>
          <w:i/>
          <w:sz w:val="40"/>
          <w:szCs w:val="40"/>
        </w:rPr>
      </w:pPr>
      <w:r>
        <w:rPr>
          <w:rFonts w:ascii="Times New Roman" w:hAnsi="Times New Roman" w:cs="Times New Roman"/>
          <w:noProof/>
          <w:sz w:val="26"/>
          <w:szCs w:val="26"/>
          <w:lang w:eastAsia="en-IN"/>
        </w:rPr>
        <mc:AlternateContent>
          <mc:Choice Requires="wps">
            <w:drawing>
              <wp:anchor distT="0" distB="0" distL="114300" distR="114300" simplePos="0" relativeHeight="251658240" behindDoc="0" locked="0" layoutInCell="1" allowOverlap="1" wp14:anchorId="29CD8AC5" wp14:editId="4D516322">
                <wp:simplePos x="0" y="0"/>
                <wp:positionH relativeFrom="column">
                  <wp:posOffset>123825</wp:posOffset>
                </wp:positionH>
                <wp:positionV relativeFrom="paragraph">
                  <wp:posOffset>-295910</wp:posOffset>
                </wp:positionV>
                <wp:extent cx="5762625" cy="635"/>
                <wp:effectExtent l="9525" t="7620"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063655" id="_x0000_t32" coordsize="21600,21600" o:spt="32" o:oned="t" path="m,l21600,21600e" filled="f">
                <v:path arrowok="t" fillok="f" o:connecttype="none"/>
                <o:lock v:ext="edit" shapetype="t"/>
              </v:shapetype>
              <v:shape id="Straight Arrow Connector 1" o:spid="_x0000_s1026" type="#_x0000_t32" style="position:absolute;margin-left:9.75pt;margin-top:-23.3pt;width:453.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"/>
            </w:pict>
          </mc:Fallback>
        </mc:AlternateContent>
      </w:r>
      <w:r w:rsidRPr="002A37D7">
        <w:rPr>
          <w:rFonts w:ascii="Times New Roman" w:hAnsi="Times New Roman" w:cs="Times New Roman"/>
          <w:b/>
          <w:i/>
          <w:sz w:val="40"/>
          <w:szCs w:val="40"/>
        </w:rPr>
        <w:t>JOURNAL ARTICLE FORMAT</w:t>
      </w:r>
    </w:p>
    <w:p w:rsidR="002A37D7" w:rsidRDefault="002A37D7" w:rsidP="002A37D7">
      <w:pPr>
        <w:jc w:val="center"/>
        <w:rPr>
          <w:rFonts w:ascii="Times New Roman" w:hAnsi="Times New Roman" w:cs="Times New Roman"/>
          <w:sz w:val="26"/>
          <w:szCs w:val="26"/>
        </w:rPr>
      </w:pPr>
      <w:r>
        <w:rPr>
          <w:rFonts w:ascii="Times New Roman" w:hAnsi="Times New Roman" w:cs="Times New Roman"/>
          <w:sz w:val="26"/>
          <w:szCs w:val="26"/>
        </w:rPr>
        <w:t>Autho</w:t>
      </w:r>
      <w:r w:rsidRPr="002A37D7">
        <w:rPr>
          <w:rFonts w:ascii="Times New Roman" w:hAnsi="Times New Roman" w:cs="Times New Roman"/>
          <w:sz w:val="26"/>
          <w:szCs w:val="26"/>
        </w:rPr>
        <w:t xml:space="preserve">r </w:t>
      </w:r>
      <w:proofErr w:type="gramStart"/>
      <w:r w:rsidRPr="002A37D7">
        <w:rPr>
          <w:rFonts w:ascii="Times New Roman" w:hAnsi="Times New Roman" w:cs="Times New Roman"/>
          <w:sz w:val="26"/>
          <w:szCs w:val="26"/>
        </w:rPr>
        <w:t>name</w:t>
      </w:r>
      <w:r>
        <w:rPr>
          <w:rFonts w:ascii="Times New Roman" w:hAnsi="Times New Roman" w:cs="Times New Roman"/>
          <w:sz w:val="26"/>
          <w:szCs w:val="26"/>
          <w:vertAlign w:val="superscript"/>
        </w:rPr>
        <w:t>[</w:t>
      </w:r>
      <w:proofErr w:type="gramEnd"/>
      <w:r>
        <w:rPr>
          <w:rFonts w:ascii="Times New Roman" w:hAnsi="Times New Roman" w:cs="Times New Roman"/>
          <w:sz w:val="26"/>
          <w:szCs w:val="26"/>
          <w:vertAlign w:val="superscript"/>
        </w:rPr>
        <w:t>1]</w:t>
      </w:r>
      <w:r>
        <w:rPr>
          <w:rFonts w:ascii="Times New Roman" w:hAnsi="Times New Roman" w:cs="Times New Roman"/>
          <w:sz w:val="26"/>
          <w:szCs w:val="26"/>
        </w:rPr>
        <w:t>, Author name</w:t>
      </w:r>
      <w:r>
        <w:rPr>
          <w:rFonts w:ascii="Times New Roman" w:hAnsi="Times New Roman" w:cs="Times New Roman"/>
          <w:sz w:val="26"/>
          <w:szCs w:val="26"/>
          <w:vertAlign w:val="superscript"/>
        </w:rPr>
        <w:t>[2]</w:t>
      </w:r>
      <w:r>
        <w:rPr>
          <w:rFonts w:ascii="Times New Roman" w:hAnsi="Times New Roman" w:cs="Times New Roman"/>
          <w:sz w:val="26"/>
          <w:szCs w:val="26"/>
        </w:rPr>
        <w:t>,</w:t>
      </w:r>
      <w:r w:rsidRPr="002A37D7">
        <w:rPr>
          <w:rFonts w:ascii="Times New Roman" w:hAnsi="Times New Roman" w:cs="Times New Roman"/>
          <w:sz w:val="26"/>
          <w:szCs w:val="26"/>
        </w:rPr>
        <w:t xml:space="preserve"> </w:t>
      </w:r>
      <w:r>
        <w:rPr>
          <w:rFonts w:ascii="Times New Roman" w:hAnsi="Times New Roman" w:cs="Times New Roman"/>
          <w:sz w:val="26"/>
          <w:szCs w:val="26"/>
        </w:rPr>
        <w:t>Author name</w:t>
      </w:r>
      <w:r>
        <w:rPr>
          <w:rFonts w:ascii="Times New Roman" w:hAnsi="Times New Roman" w:cs="Times New Roman"/>
          <w:sz w:val="26"/>
          <w:szCs w:val="26"/>
          <w:vertAlign w:val="superscript"/>
        </w:rPr>
        <w:t>[3]</w:t>
      </w:r>
    </w:p>
    <w:p w:rsidR="00330FCC" w:rsidRDefault="00330FCC" w:rsidP="00330FCC">
      <w:pPr>
        <w:spacing w:after="0" w:line="240" w:lineRule="auto"/>
        <w:jc w:val="center"/>
        <w:rPr>
          <w:rFonts w:ascii="Times New Roman" w:hAnsi="Times New Roman" w:cs="Times New Roman"/>
          <w:bCs/>
          <w:color w:val="000000"/>
          <w:lang w:val="en-US"/>
        </w:rPr>
      </w:pPr>
      <w:r>
        <w:rPr>
          <w:rFonts w:ascii="Times New Roman" w:hAnsi="Times New Roman" w:cs="Times New Roman"/>
          <w:bCs/>
          <w:color w:val="000000"/>
          <w:lang w:val="en-US"/>
        </w:rPr>
        <w:t>Correspondence Authors (</w:t>
      </w:r>
      <w:r>
        <w:rPr>
          <w:rFonts w:ascii="Times New Roman" w:hAnsi="Times New Roman" w:cs="Times New Roman"/>
          <w:b/>
          <w:color w:val="000000"/>
          <w:lang w:val="en-US"/>
        </w:rPr>
        <w:t>11pt Times New Roman, Bold, Center Aligned</w:t>
      </w:r>
      <w:r>
        <w:rPr>
          <w:rFonts w:ascii="Times New Roman" w:hAnsi="Times New Roman" w:cs="Times New Roman"/>
          <w:bCs/>
          <w:color w:val="000000"/>
          <w:lang w:val="en-US"/>
        </w:rPr>
        <w:t>)</w:t>
      </w:r>
      <w:bookmarkStart w:id="0" w:name="_GoBack"/>
      <w:bookmarkEnd w:id="0"/>
    </w:p>
    <w:p w:rsidR="00330FCC" w:rsidRPr="00330FCC" w:rsidRDefault="00330FCC" w:rsidP="00330FCC">
      <w:pPr>
        <w:spacing w:after="0" w:line="240" w:lineRule="auto"/>
        <w:jc w:val="center"/>
        <w:rPr>
          <w:rFonts w:ascii="Times New Roman" w:hAnsi="Times New Roman" w:cs="Times New Roman"/>
          <w:bCs/>
          <w:color w:val="000000"/>
          <w:sz w:val="20"/>
          <w:szCs w:val="20"/>
          <w:lang w:val="en-US"/>
        </w:rPr>
      </w:pPr>
      <w:r w:rsidRPr="00330FCC">
        <w:rPr>
          <w:rFonts w:ascii="Times New Roman" w:hAnsi="Times New Roman" w:cs="Times New Roman"/>
          <w:bCs/>
          <w:color w:val="000000"/>
          <w:sz w:val="20"/>
          <w:szCs w:val="20"/>
          <w:lang w:val="en-US"/>
        </w:rPr>
        <w:t>Correspondence Authors</w:t>
      </w:r>
      <w:r w:rsidRPr="00330FCC">
        <w:rPr>
          <w:rFonts w:ascii="Times New Roman" w:hAnsi="Times New Roman" w:cs="Times New Roman"/>
          <w:bCs/>
          <w:color w:val="000000"/>
          <w:sz w:val="20"/>
          <w:szCs w:val="20"/>
          <w:vertAlign w:val="superscript"/>
          <w:lang w:val="en-US"/>
        </w:rPr>
        <w:t xml:space="preserve"> </w:t>
      </w:r>
      <w:r w:rsidRPr="00330FCC">
        <w:rPr>
          <w:rFonts w:ascii="Times New Roman" w:hAnsi="Times New Roman" w:cs="Times New Roman"/>
          <w:bCs/>
          <w:color w:val="000000"/>
          <w:sz w:val="20"/>
          <w:szCs w:val="20"/>
          <w:lang w:val="en-US"/>
        </w:rPr>
        <w:t xml:space="preserve">Designation, Department Collage, Country </w:t>
      </w:r>
    </w:p>
    <w:p w:rsidR="00330FCC" w:rsidRPr="00330FCC" w:rsidRDefault="00330FCC" w:rsidP="00330FCC">
      <w:pPr>
        <w:spacing w:after="0" w:line="240" w:lineRule="auto"/>
        <w:jc w:val="center"/>
        <w:rPr>
          <w:rFonts w:ascii="Times New Roman" w:hAnsi="Times New Roman"/>
          <w:bCs/>
          <w:color w:val="000000"/>
          <w:sz w:val="20"/>
          <w:szCs w:val="20"/>
        </w:rPr>
      </w:pPr>
      <w:r w:rsidRPr="00330FCC">
        <w:rPr>
          <w:rFonts w:ascii="Times New Roman" w:hAnsi="Times New Roman"/>
          <w:color w:val="000000"/>
          <w:sz w:val="20"/>
          <w:szCs w:val="20"/>
        </w:rPr>
        <w:t xml:space="preserve">(10pt Times New Roman, </w:t>
      </w:r>
      <w:proofErr w:type="spellStart"/>
      <w:r w:rsidRPr="00330FCC">
        <w:rPr>
          <w:rFonts w:ascii="Times New Roman" w:hAnsi="Times New Roman"/>
          <w:color w:val="000000"/>
          <w:sz w:val="20"/>
          <w:szCs w:val="20"/>
        </w:rPr>
        <w:t>Center</w:t>
      </w:r>
      <w:proofErr w:type="spellEnd"/>
      <w:r w:rsidRPr="00330FCC">
        <w:rPr>
          <w:rFonts w:ascii="Times New Roman" w:hAnsi="Times New Roman"/>
          <w:color w:val="000000"/>
          <w:sz w:val="20"/>
          <w:szCs w:val="20"/>
        </w:rPr>
        <w:t>)</w:t>
      </w:r>
    </w:p>
    <w:p w:rsidR="0095204C" w:rsidRDefault="0095204C" w:rsidP="002A37D7">
      <w:pPr>
        <w:jc w:val="center"/>
        <w:rPr>
          <w:rFonts w:ascii="Times New Roman" w:hAnsi="Times New Roman" w:cs="Times New Roman"/>
          <w:sz w:val="26"/>
          <w:szCs w:val="26"/>
        </w:rPr>
        <w:sectPr w:rsidR="0095204C">
          <w:headerReference w:type="default" r:id="rId8"/>
          <w:footerReference w:type="default" r:id="rId9"/>
          <w:pgSz w:w="11906" w:h="16838"/>
          <w:pgMar w:top="1440" w:right="1440" w:bottom="1440" w:left="1440" w:header="708" w:footer="708" w:gutter="0"/>
          <w:cols w:space="708"/>
          <w:docGrid w:linePitch="360"/>
        </w:sectPr>
      </w:pPr>
    </w:p>
    <w:p w:rsidR="002A37D7" w:rsidRPr="0095204C" w:rsidRDefault="002A37D7" w:rsidP="002A37D7">
      <w:pPr>
        <w:jc w:val="center"/>
        <w:rPr>
          <w:rFonts w:ascii="Times New Roman" w:hAnsi="Times New Roman" w:cs="Times New Roman"/>
          <w:sz w:val="26"/>
          <w:szCs w:val="26"/>
        </w:rPr>
      </w:pPr>
    </w:p>
    <w:p w:rsidR="0095204C" w:rsidRDefault="0095204C" w:rsidP="0095204C">
      <w:pPr>
        <w:rPr>
          <w:rFonts w:ascii="Times New Roman" w:hAnsi="Times New Roman" w:cs="Times New Roman"/>
          <w:sz w:val="26"/>
          <w:szCs w:val="26"/>
        </w:rPr>
        <w:sectPr w:rsidR="0095204C" w:rsidSect="0095204C">
          <w:type w:val="continuous"/>
          <w:pgSz w:w="11906" w:h="16838"/>
          <w:pgMar w:top="1440" w:right="1440" w:bottom="1440" w:left="1440" w:header="708" w:footer="708" w:gutter="0"/>
          <w:cols w:space="708"/>
          <w:docGrid w:linePitch="360"/>
        </w:sectPr>
      </w:pPr>
    </w:p>
    <w:p w:rsidR="00DC4184" w:rsidRPr="00DC4184" w:rsidRDefault="0095204C" w:rsidP="00DC4184">
      <w:pPr>
        <w:ind w:firstLine="720"/>
        <w:jc w:val="both"/>
        <w:rPr>
          <w:rFonts w:ascii="Times New Roman" w:hAnsi="Times New Roman" w:cs="Times New Roman"/>
          <w:sz w:val="24"/>
          <w:szCs w:val="24"/>
        </w:rPr>
      </w:pPr>
      <w:r w:rsidRPr="00DC4184">
        <w:rPr>
          <w:rFonts w:ascii="Times New Roman" w:hAnsi="Times New Roman" w:cs="Times New Roman"/>
          <w:b/>
          <w:sz w:val="24"/>
          <w:szCs w:val="24"/>
        </w:rPr>
        <w:lastRenderedPageBreak/>
        <w:t>Abstract</w:t>
      </w:r>
      <w:r w:rsidRPr="00DC4184">
        <w:rPr>
          <w:rFonts w:ascii="Times New Roman" w:hAnsi="Times New Roman" w:cs="Times New Roman"/>
          <w:sz w:val="24"/>
          <w:szCs w:val="24"/>
        </w:rPr>
        <w:t xml:space="preserve"> </w:t>
      </w:r>
      <w:r w:rsidR="00DC4184" w:rsidRPr="00DC4184">
        <w:rPr>
          <w:rFonts w:ascii="Times New Roman" w:hAnsi="Times New Roman" w:cs="Times New Roman"/>
          <w:b/>
          <w:sz w:val="24"/>
          <w:szCs w:val="24"/>
          <w:lang w:val="en-US"/>
        </w:rPr>
        <w:t>(12</w:t>
      </w:r>
      <w:r w:rsidRPr="00DC4184">
        <w:rPr>
          <w:rFonts w:ascii="Times New Roman" w:hAnsi="Times New Roman" w:cs="Times New Roman"/>
          <w:b/>
          <w:sz w:val="24"/>
          <w:szCs w:val="24"/>
          <w:lang w:val="en-US"/>
        </w:rPr>
        <w:t xml:space="preserve"> </w:t>
      </w:r>
      <w:proofErr w:type="spellStart"/>
      <w:r w:rsidRPr="00DC4184">
        <w:rPr>
          <w:rFonts w:ascii="Times New Roman" w:hAnsi="Times New Roman" w:cs="Times New Roman"/>
          <w:b/>
          <w:sz w:val="24"/>
          <w:szCs w:val="24"/>
          <w:lang w:val="en-US"/>
        </w:rPr>
        <w:t>Pts</w:t>
      </w:r>
      <w:proofErr w:type="spellEnd"/>
      <w:r w:rsidRPr="00DC4184">
        <w:rPr>
          <w:rFonts w:ascii="Times New Roman" w:hAnsi="Times New Roman" w:cs="Times New Roman"/>
          <w:b/>
          <w:sz w:val="24"/>
          <w:szCs w:val="24"/>
          <w:lang w:val="en-US"/>
        </w:rPr>
        <w:t xml:space="preserve"> Times New Roman, Bold, Sentence case, Center Aligned)</w:t>
      </w:r>
      <w:r w:rsidR="00330FCC">
        <w:rPr>
          <w:rFonts w:ascii="Times New Roman" w:hAnsi="Times New Roman" w:cs="Times New Roman"/>
          <w:b/>
          <w:sz w:val="26"/>
          <w:szCs w:val="26"/>
          <w:lang w:val="en-US"/>
        </w:rPr>
        <w:t xml:space="preserve"> </w:t>
      </w:r>
    </w:p>
    <w:p w:rsidR="0095204C" w:rsidRDefault="0095204C" w:rsidP="00330FCC">
      <w:pPr>
        <w:jc w:val="both"/>
        <w:rPr>
          <w:rFonts w:ascii="Times New Roman" w:hAnsi="Times New Roman"/>
          <w:bCs/>
          <w:color w:val="000000"/>
        </w:rPr>
      </w:pPr>
      <w:r w:rsidRPr="0095204C">
        <w:rPr>
          <w:rFonts w:ascii="Times New Roman" w:hAnsi="Times New Roman"/>
          <w:bCs/>
          <w:color w:val="000000"/>
        </w:rPr>
        <w:t>An abstract of no more than 350 words (11pt Times New Roman).</w:t>
      </w:r>
    </w:p>
    <w:p w:rsidR="0095204C" w:rsidRDefault="0095204C" w:rsidP="0095204C">
      <w:pPr>
        <w:spacing w:after="0" w:line="240" w:lineRule="auto"/>
        <w:jc w:val="both"/>
        <w:rPr>
          <w:rFonts w:ascii="Times New Roman" w:hAnsi="Times New Roman"/>
        </w:rPr>
      </w:pPr>
      <w:r w:rsidRPr="00330FCC">
        <w:rPr>
          <w:rFonts w:ascii="Times New Roman" w:hAnsi="Times New Roman"/>
          <w:b/>
          <w:i/>
          <w:iCs/>
        </w:rPr>
        <w:t>Keywords</w:t>
      </w:r>
      <w:r w:rsidR="00330FCC" w:rsidRPr="00330FCC">
        <w:rPr>
          <w:rFonts w:ascii="Times New Roman" w:hAnsi="Times New Roman"/>
          <w:i/>
          <w:iCs/>
        </w:rPr>
        <w:t>: 4-8</w:t>
      </w:r>
      <w:r w:rsidRPr="00330FCC">
        <w:rPr>
          <w:rFonts w:ascii="Times New Roman" w:hAnsi="Times New Roman"/>
          <w:i/>
          <w:iCs/>
        </w:rPr>
        <w:t xml:space="preserve"> Keywords are required </w:t>
      </w:r>
      <w:r w:rsidR="00330FCC" w:rsidRPr="00330FCC">
        <w:rPr>
          <w:rFonts w:ascii="Times New Roman" w:hAnsi="Times New Roman"/>
        </w:rPr>
        <w:t>(11</w:t>
      </w:r>
      <w:r w:rsidRPr="00330FCC">
        <w:rPr>
          <w:rFonts w:ascii="Times New Roman" w:hAnsi="Times New Roman"/>
        </w:rPr>
        <w:t xml:space="preserve">pt Times New Roman, </w:t>
      </w:r>
      <w:r w:rsidRPr="00330FCC">
        <w:rPr>
          <w:rFonts w:ascii="Times New Roman" w:hAnsi="Times New Roman"/>
          <w:lang w:val="en-US"/>
        </w:rPr>
        <w:t>Italic</w:t>
      </w:r>
      <w:r w:rsidRPr="00330FCC">
        <w:rPr>
          <w:rFonts w:ascii="Times New Roman" w:hAnsi="Times New Roman"/>
        </w:rPr>
        <w:t>)</w:t>
      </w:r>
    </w:p>
    <w:p w:rsidR="00330FCC" w:rsidRDefault="00330FCC" w:rsidP="0095204C">
      <w:pPr>
        <w:spacing w:after="0" w:line="240" w:lineRule="auto"/>
        <w:jc w:val="both"/>
        <w:rPr>
          <w:rFonts w:ascii="Times New Roman" w:hAnsi="Times New Roman"/>
        </w:rPr>
      </w:pPr>
    </w:p>
    <w:p w:rsidR="00330FCC" w:rsidRPr="00DC4184" w:rsidRDefault="00DC4184" w:rsidP="00330FCC">
      <w:pPr>
        <w:numPr>
          <w:ilvl w:val="0"/>
          <w:numId w:val="5"/>
        </w:numPr>
        <w:spacing w:after="0" w:line="240" w:lineRule="auto"/>
        <w:jc w:val="both"/>
        <w:rPr>
          <w:rFonts w:ascii="Times New Roman" w:hAnsi="Times New Roman"/>
          <w:b/>
          <w:sz w:val="24"/>
          <w:szCs w:val="24"/>
        </w:rPr>
      </w:pPr>
      <w:r>
        <w:rPr>
          <w:rFonts w:ascii="Times New Roman" w:hAnsi="Times New Roman" w:cs="Times New Roman"/>
          <w:b/>
          <w:sz w:val="24"/>
          <w:szCs w:val="24"/>
          <w:lang w:val="en-US"/>
        </w:rPr>
        <w:t>INTRODUCTION(12</w:t>
      </w:r>
      <w:r w:rsidR="00330FCC" w:rsidRPr="00DC4184">
        <w:rPr>
          <w:rFonts w:ascii="Times New Roman" w:hAnsi="Times New Roman" w:cs="Times New Roman"/>
          <w:b/>
          <w:sz w:val="24"/>
          <w:szCs w:val="24"/>
          <w:lang w:val="en-US"/>
        </w:rPr>
        <w:t xml:space="preserve"> </w:t>
      </w:r>
      <w:proofErr w:type="spellStart"/>
      <w:r w:rsidR="00330FCC" w:rsidRPr="00DC4184">
        <w:rPr>
          <w:rFonts w:ascii="Times New Roman" w:hAnsi="Times New Roman" w:cs="Times New Roman"/>
          <w:b/>
          <w:sz w:val="24"/>
          <w:szCs w:val="24"/>
          <w:lang w:val="en-US"/>
        </w:rPr>
        <w:t>Pts</w:t>
      </w:r>
      <w:proofErr w:type="spellEnd"/>
      <w:r w:rsidR="00330FCC" w:rsidRPr="00DC4184">
        <w:rPr>
          <w:rFonts w:ascii="Times New Roman" w:hAnsi="Times New Roman" w:cs="Times New Roman"/>
          <w:b/>
          <w:sz w:val="24"/>
          <w:szCs w:val="24"/>
          <w:lang w:val="en-US"/>
        </w:rPr>
        <w:t xml:space="preserve"> Times New Roman, Bold, Capital Letters, Left Aligned)</w:t>
      </w:r>
    </w:p>
    <w:p w:rsidR="00330FCC" w:rsidRDefault="00330FCC" w:rsidP="00DC4184">
      <w:pPr>
        <w:spacing w:after="0" w:line="240" w:lineRule="auto"/>
        <w:ind w:left="425" w:firstLine="295"/>
        <w:jc w:val="both"/>
        <w:rPr>
          <w:rFonts w:ascii="Times New Roman" w:hAnsi="Times New Roman"/>
          <w:sz w:val="20"/>
          <w:szCs w:val="20"/>
        </w:rPr>
      </w:pPr>
      <w:r w:rsidRPr="00330FCC">
        <w:rPr>
          <w:rFonts w:ascii="Times New Roman" w:hAnsi="Times New Roman"/>
        </w:rPr>
        <w:t>Page type normal A4</w:t>
      </w:r>
      <w:r w:rsidR="006C05D4">
        <w:rPr>
          <w:rFonts w:ascii="Times New Roman" w:hAnsi="Times New Roman"/>
        </w:rPr>
        <w:t>. N</w:t>
      </w:r>
      <w:r>
        <w:rPr>
          <w:rFonts w:ascii="Times New Roman" w:hAnsi="Times New Roman"/>
        </w:rPr>
        <w:t>ormal spacing (si</w:t>
      </w:r>
      <w:r w:rsidR="006C05D4">
        <w:rPr>
          <w:rFonts w:ascii="Times New Roman" w:hAnsi="Times New Roman"/>
        </w:rPr>
        <w:t>ngle space between two sentences</w:t>
      </w:r>
      <w:r>
        <w:rPr>
          <w:rFonts w:ascii="Times New Roman" w:hAnsi="Times New Roman"/>
        </w:rPr>
        <w:t>)</w:t>
      </w:r>
      <w:r w:rsidR="006C05D4">
        <w:rPr>
          <w:rFonts w:ascii="Times New Roman" w:hAnsi="Times New Roman"/>
        </w:rPr>
        <w:t xml:space="preserve">. In this introduction section paragraph space will be zero (no space between after and before paragraph). Introduction section all character size </w:t>
      </w:r>
      <w:r w:rsidR="00DC4184">
        <w:rPr>
          <w:rFonts w:ascii="Times New Roman" w:hAnsi="Times New Roman"/>
        </w:rPr>
        <w:t xml:space="preserve">should be 11pt </w:t>
      </w:r>
      <w:r w:rsidR="00DC4184">
        <w:rPr>
          <w:rFonts w:ascii="Times New Roman" w:hAnsi="Times New Roman"/>
          <w:sz w:val="20"/>
          <w:szCs w:val="20"/>
        </w:rPr>
        <w:t>Times New Roman.</w:t>
      </w:r>
    </w:p>
    <w:p w:rsidR="00DC4184" w:rsidRPr="00330FCC" w:rsidRDefault="00DC4184" w:rsidP="00DC4184">
      <w:pPr>
        <w:spacing w:after="0" w:line="240" w:lineRule="auto"/>
        <w:ind w:left="425" w:firstLine="295"/>
        <w:jc w:val="both"/>
        <w:rPr>
          <w:rFonts w:ascii="Times New Roman" w:hAnsi="Times New Roman"/>
        </w:rPr>
      </w:pPr>
    </w:p>
    <w:p w:rsidR="0095204C" w:rsidRPr="00DC4184" w:rsidRDefault="00DC4184" w:rsidP="00DC4184">
      <w:pPr>
        <w:pStyle w:val="ListParagraph"/>
        <w:numPr>
          <w:ilvl w:val="0"/>
          <w:numId w:val="5"/>
        </w:numPr>
        <w:spacing w:after="0" w:line="240" w:lineRule="auto"/>
        <w:rPr>
          <w:rFonts w:ascii="Times New Roman" w:hAnsi="Times New Roman" w:cs="Times New Roman"/>
          <w:b/>
          <w:sz w:val="24"/>
          <w:szCs w:val="24"/>
          <w:lang w:val="en-US"/>
        </w:rPr>
      </w:pPr>
      <w:r w:rsidRPr="00DC4184">
        <w:rPr>
          <w:rFonts w:ascii="Times New Roman" w:hAnsi="Times New Roman" w:cs="Times New Roman"/>
          <w:b/>
          <w:sz w:val="24"/>
          <w:szCs w:val="24"/>
        </w:rPr>
        <w:t xml:space="preserve">SYSTEM MODELLING </w:t>
      </w:r>
      <w:r w:rsidRPr="00DC4184">
        <w:rPr>
          <w:rFonts w:ascii="Times New Roman" w:hAnsi="Times New Roman" w:cs="Times New Roman"/>
          <w:b/>
          <w:sz w:val="24"/>
          <w:szCs w:val="24"/>
          <w:lang w:val="en-US"/>
        </w:rPr>
        <w:t xml:space="preserve">(12 </w:t>
      </w:r>
      <w:proofErr w:type="spellStart"/>
      <w:r w:rsidRPr="00DC4184">
        <w:rPr>
          <w:rFonts w:ascii="Times New Roman" w:hAnsi="Times New Roman" w:cs="Times New Roman"/>
          <w:b/>
          <w:sz w:val="24"/>
          <w:szCs w:val="24"/>
          <w:lang w:val="en-US"/>
        </w:rPr>
        <w:t>Pts</w:t>
      </w:r>
      <w:proofErr w:type="spellEnd"/>
      <w:r w:rsidRPr="00DC4184">
        <w:rPr>
          <w:rFonts w:ascii="Times New Roman" w:hAnsi="Times New Roman" w:cs="Times New Roman"/>
          <w:b/>
          <w:sz w:val="24"/>
          <w:szCs w:val="24"/>
          <w:lang w:val="en-US"/>
        </w:rPr>
        <w:t xml:space="preserve"> Times New Roman, Bold, Capital Letters, Left Aligned)</w:t>
      </w:r>
    </w:p>
    <w:p w:rsidR="00DC4184" w:rsidRDefault="00DC4184" w:rsidP="00DC4184">
      <w:pPr>
        <w:spacing w:after="0" w:line="240" w:lineRule="auto"/>
        <w:ind w:firstLine="425"/>
        <w:rPr>
          <w:rFonts w:ascii="Times New Roman" w:hAnsi="Times New Roman"/>
          <w:sz w:val="24"/>
          <w:szCs w:val="24"/>
        </w:rPr>
      </w:pPr>
      <w:r>
        <w:rPr>
          <w:rFonts w:ascii="Times New Roman" w:hAnsi="Times New Roman"/>
          <w:sz w:val="24"/>
          <w:szCs w:val="24"/>
        </w:rPr>
        <w:t xml:space="preserve">2.1 </w:t>
      </w:r>
      <w:r w:rsidRPr="00DC4184">
        <w:rPr>
          <w:rFonts w:ascii="Times New Roman" w:hAnsi="Times New Roman"/>
          <w:sz w:val="24"/>
          <w:szCs w:val="24"/>
        </w:rPr>
        <w:t>Subheadings (</w:t>
      </w:r>
      <w:r w:rsidRPr="00DC4184">
        <w:rPr>
          <w:rFonts w:ascii="Times New Roman" w:hAnsi="Times New Roman" w:cs="Times New Roman"/>
          <w:sz w:val="24"/>
          <w:szCs w:val="24"/>
          <w:lang w:val="en-US"/>
        </w:rPr>
        <w:t xml:space="preserve">12 </w:t>
      </w:r>
      <w:proofErr w:type="spellStart"/>
      <w:r w:rsidRPr="00DC4184">
        <w:rPr>
          <w:rFonts w:ascii="Times New Roman" w:hAnsi="Times New Roman" w:cs="Times New Roman"/>
          <w:sz w:val="24"/>
          <w:szCs w:val="24"/>
          <w:lang w:val="en-US"/>
        </w:rPr>
        <w:t>Pts</w:t>
      </w:r>
      <w:proofErr w:type="spellEnd"/>
      <w:r w:rsidRPr="00DC4184">
        <w:rPr>
          <w:rFonts w:ascii="Times New Roman" w:hAnsi="Times New Roman" w:cs="Times New Roman"/>
          <w:sz w:val="24"/>
          <w:szCs w:val="24"/>
          <w:lang w:val="en-US"/>
        </w:rPr>
        <w:t xml:space="preserve"> Times New Roman, Sentence case Letters, Left Aligned</w:t>
      </w:r>
      <w:r w:rsidRPr="00DC4184">
        <w:rPr>
          <w:rFonts w:ascii="Times New Roman" w:hAnsi="Times New Roman"/>
          <w:sz w:val="24"/>
          <w:szCs w:val="24"/>
        </w:rPr>
        <w:t>)</w:t>
      </w:r>
    </w:p>
    <w:p w:rsidR="00B81CC6" w:rsidRDefault="00DC4184" w:rsidP="00DC4184">
      <w:pPr>
        <w:pStyle w:val="ListParagraph"/>
        <w:numPr>
          <w:ilvl w:val="0"/>
          <w:numId w:val="7"/>
        </w:numPr>
        <w:spacing w:after="0" w:line="240" w:lineRule="auto"/>
        <w:rPr>
          <w:rFonts w:ascii="Times New Roman" w:hAnsi="Times New Roman"/>
        </w:rPr>
      </w:pPr>
      <w:r w:rsidRPr="00DC4184">
        <w:rPr>
          <w:rFonts w:ascii="Times New Roman" w:hAnsi="Times New Roman"/>
        </w:rPr>
        <w:t>Sub- Subheadings(</w:t>
      </w:r>
      <w:r w:rsidRPr="00DC4184">
        <w:rPr>
          <w:rFonts w:ascii="Times New Roman" w:hAnsi="Times New Roman" w:cs="Times New Roman"/>
          <w:lang w:val="en-US"/>
        </w:rPr>
        <w:t xml:space="preserve">11 </w:t>
      </w:r>
      <w:proofErr w:type="spellStart"/>
      <w:r w:rsidRPr="00DC4184">
        <w:rPr>
          <w:rFonts w:ascii="Times New Roman" w:hAnsi="Times New Roman" w:cs="Times New Roman"/>
          <w:lang w:val="en-US"/>
        </w:rPr>
        <w:t>Pts</w:t>
      </w:r>
      <w:proofErr w:type="spellEnd"/>
      <w:r w:rsidRPr="00DC4184">
        <w:rPr>
          <w:rFonts w:ascii="Times New Roman" w:hAnsi="Times New Roman" w:cs="Times New Roman"/>
          <w:lang w:val="en-US"/>
        </w:rPr>
        <w:t xml:space="preserve"> Times New Roman, Sentence case Letters, Left Aligned</w:t>
      </w:r>
      <w:r w:rsidRPr="00DC4184">
        <w:rPr>
          <w:rFonts w:ascii="Times New Roman" w:hAnsi="Times New Roman"/>
        </w:rPr>
        <w:t>)</w:t>
      </w:r>
    </w:p>
    <w:p w:rsidR="00ED2105" w:rsidRPr="00ED2105" w:rsidRDefault="00ED2105" w:rsidP="00ED2105">
      <w:pPr>
        <w:pStyle w:val="ListParagraph"/>
        <w:numPr>
          <w:ilvl w:val="0"/>
          <w:numId w:val="7"/>
        </w:numPr>
        <w:spacing w:after="0" w:line="240" w:lineRule="auto"/>
        <w:jc w:val="both"/>
        <w:rPr>
          <w:rFonts w:ascii="Times New Roman" w:hAnsi="Times New Roman"/>
          <w:sz w:val="20"/>
          <w:szCs w:val="20"/>
        </w:rPr>
      </w:pPr>
      <w:r>
        <w:rPr>
          <w:rFonts w:ascii="Times New Roman" w:hAnsi="Times New Roman"/>
        </w:rPr>
        <w:t>In this</w:t>
      </w:r>
      <w:r w:rsidRPr="00ED2105">
        <w:rPr>
          <w:rFonts w:ascii="Times New Roman" w:hAnsi="Times New Roman"/>
        </w:rPr>
        <w:t xml:space="preserve"> section all character size should be 11pt </w:t>
      </w:r>
      <w:r w:rsidRPr="00ED2105">
        <w:rPr>
          <w:rFonts w:ascii="Times New Roman" w:hAnsi="Times New Roman"/>
          <w:sz w:val="20"/>
          <w:szCs w:val="20"/>
        </w:rPr>
        <w:t>Times New Roman.</w:t>
      </w:r>
    </w:p>
    <w:p w:rsidR="00ED2105" w:rsidRDefault="00ED2105" w:rsidP="00ED2105">
      <w:pPr>
        <w:pStyle w:val="ListParagraph"/>
        <w:spacing w:after="0" w:line="240" w:lineRule="auto"/>
        <w:ind w:left="1145"/>
        <w:rPr>
          <w:rFonts w:ascii="Times New Roman" w:hAnsi="Times New Roman"/>
        </w:rPr>
      </w:pPr>
    </w:p>
    <w:p w:rsidR="00B81CC6" w:rsidRDefault="00B81CC6" w:rsidP="00B81CC6">
      <w:pPr>
        <w:spacing w:after="0" w:line="240" w:lineRule="auto"/>
        <w:rPr>
          <w:rFonts w:ascii="Times New Roman" w:hAnsi="Times New Roman"/>
        </w:rPr>
      </w:pPr>
    </w:p>
    <w:p w:rsidR="00DC4184" w:rsidRDefault="00B81CC6" w:rsidP="00B81CC6">
      <w:pPr>
        <w:spacing w:after="0" w:line="240" w:lineRule="auto"/>
        <w:jc w:val="center"/>
        <w:rPr>
          <w:rFonts w:ascii="Times New Roman" w:hAnsi="Times New Roman"/>
        </w:rPr>
      </w:pPr>
      <w:r>
        <w:rPr>
          <w:noProof/>
          <w:lang w:eastAsia="en-IN"/>
        </w:rPr>
        <w:drawing>
          <wp:inline distT="0" distB="0" distL="0" distR="0">
            <wp:extent cx="3053821" cy="2668772"/>
            <wp:effectExtent l="0" t="0" r="0" b="0"/>
            <wp:docPr id="5" name="Picture 5" descr="C:\Users\ARAVIND\Pictures\Pictur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VIND\Pictures\Picture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78366" cy="2690222"/>
                    </a:xfrm>
                    <a:prstGeom prst="rect">
                      <a:avLst/>
                    </a:prstGeom>
                    <a:noFill/>
                    <a:ln>
                      <a:noFill/>
                    </a:ln>
                  </pic:spPr>
                </pic:pic>
              </a:graphicData>
            </a:graphic>
          </wp:inline>
        </w:drawing>
      </w:r>
    </w:p>
    <w:p w:rsidR="00B81CC6" w:rsidRPr="00B81CC6" w:rsidRDefault="00B81CC6" w:rsidP="00B81CC6">
      <w:pPr>
        <w:spacing w:after="0" w:line="240" w:lineRule="auto"/>
        <w:jc w:val="center"/>
        <w:rPr>
          <w:rFonts w:ascii="Times New Roman" w:hAnsi="Times New Roman"/>
          <w:b/>
          <w:i/>
          <w:sz w:val="20"/>
          <w:szCs w:val="20"/>
        </w:rPr>
      </w:pPr>
      <w:r w:rsidRPr="00B81CC6">
        <w:rPr>
          <w:rFonts w:ascii="Times New Roman" w:hAnsi="Times New Roman"/>
          <w:b/>
          <w:i/>
          <w:sz w:val="20"/>
          <w:szCs w:val="20"/>
        </w:rPr>
        <w:t>Figure 2.1: figure name</w:t>
      </w:r>
    </w:p>
    <w:p w:rsidR="0095204C" w:rsidRPr="00B81CC6" w:rsidRDefault="00B81CC6" w:rsidP="00B81CC6">
      <w:pPr>
        <w:jc w:val="center"/>
        <w:rPr>
          <w:rFonts w:ascii="Times New Roman" w:hAnsi="Times New Roman" w:cs="Times New Roman"/>
          <w:sz w:val="20"/>
          <w:szCs w:val="20"/>
          <w:lang w:val="en-US"/>
        </w:rPr>
      </w:pPr>
      <w:r w:rsidRPr="00B81CC6">
        <w:rPr>
          <w:rFonts w:ascii="Times New Roman" w:hAnsi="Times New Roman" w:cs="Times New Roman"/>
          <w:sz w:val="20"/>
          <w:szCs w:val="20"/>
          <w:lang w:val="en-US"/>
        </w:rPr>
        <w:t xml:space="preserve">Figure name (10pt </w:t>
      </w:r>
      <w:r w:rsidRPr="00B81CC6">
        <w:rPr>
          <w:rFonts w:ascii="Times New Roman" w:hAnsi="Times New Roman"/>
          <w:sz w:val="20"/>
          <w:szCs w:val="20"/>
        </w:rPr>
        <w:t>Times new roman, Italic</w:t>
      </w:r>
      <w:r w:rsidRPr="00B81CC6">
        <w:rPr>
          <w:rFonts w:ascii="Times New Roman" w:hAnsi="Times New Roman" w:cs="Times New Roman"/>
          <w:sz w:val="20"/>
          <w:szCs w:val="20"/>
          <w:lang w:val="en-US"/>
        </w:rPr>
        <w:t>)</w:t>
      </w:r>
    </w:p>
    <w:p w:rsidR="0095204C" w:rsidRDefault="00DC4184" w:rsidP="0095204C">
      <w:pPr>
        <w:spacing w:after="0" w:line="240" w:lineRule="auto"/>
        <w:jc w:val="both"/>
        <w:rPr>
          <w:rFonts w:ascii="Times New Roman" w:hAnsi="Times New Roman"/>
          <w:bCs/>
          <w:color w:val="000000"/>
          <w:sz w:val="20"/>
          <w:szCs w:val="20"/>
        </w:rPr>
        <w:sectPr w:rsidR="0095204C" w:rsidSect="00330FCC">
          <w:type w:val="continuous"/>
          <w:pgSz w:w="11906" w:h="16838"/>
          <w:pgMar w:top="1440" w:right="1440" w:bottom="1440" w:left="1440" w:header="708" w:footer="708" w:gutter="0"/>
          <w:cols w:space="708"/>
          <w:docGrid w:linePitch="360"/>
        </w:sectPr>
      </w:pPr>
      <w:r>
        <w:rPr>
          <w:rFonts w:ascii="Times New Roman" w:hAnsi="Times New Roman"/>
          <w:bCs/>
          <w:color w:val="000000"/>
          <w:sz w:val="20"/>
          <w:szCs w:val="20"/>
        </w:rPr>
        <w:tab/>
      </w:r>
    </w:p>
    <w:p w:rsidR="0095204C" w:rsidRDefault="0095204C" w:rsidP="0095204C">
      <w:pPr>
        <w:jc w:val="both"/>
        <w:rPr>
          <w:rFonts w:ascii="Times New Roman" w:hAnsi="Times New Roman" w:cs="Times New Roman"/>
          <w:sz w:val="26"/>
          <w:szCs w:val="26"/>
        </w:rPr>
        <w:sectPr w:rsidR="0095204C" w:rsidSect="0095204C">
          <w:type w:val="continuous"/>
          <w:pgSz w:w="11906" w:h="16838"/>
          <w:pgMar w:top="1440" w:right="1440" w:bottom="1440" w:left="1440" w:header="708" w:footer="708" w:gutter="0"/>
          <w:cols w:space="708"/>
          <w:docGrid w:linePitch="360"/>
        </w:sectPr>
      </w:pPr>
    </w:p>
    <w:p w:rsidR="0095204C" w:rsidRPr="0095204C" w:rsidRDefault="0095204C" w:rsidP="0095204C">
      <w:pPr>
        <w:jc w:val="both"/>
        <w:rPr>
          <w:rFonts w:ascii="Times New Roman" w:hAnsi="Times New Roman" w:cs="Times New Roman"/>
          <w:sz w:val="26"/>
          <w:szCs w:val="26"/>
        </w:rPr>
      </w:pPr>
    </w:p>
    <w:p w:rsidR="0095204C" w:rsidRDefault="0095204C" w:rsidP="002A37D7">
      <w:pPr>
        <w:rPr>
          <w:rFonts w:ascii="Times New Roman" w:hAnsi="Times New Roman" w:cs="Times New Roman"/>
          <w:sz w:val="26"/>
          <w:szCs w:val="26"/>
        </w:rPr>
      </w:pPr>
    </w:p>
    <w:p w:rsidR="0095204C" w:rsidRDefault="0095204C" w:rsidP="002A37D7">
      <w:pPr>
        <w:rPr>
          <w:rFonts w:ascii="Times New Roman" w:hAnsi="Times New Roman" w:cs="Times New Roman"/>
          <w:sz w:val="26"/>
          <w:szCs w:val="26"/>
        </w:rPr>
        <w:sectPr w:rsidR="0095204C" w:rsidSect="0095204C">
          <w:type w:val="continuous"/>
          <w:pgSz w:w="11906" w:h="16838"/>
          <w:pgMar w:top="1440" w:right="1440" w:bottom="1440" w:left="1440" w:header="708" w:footer="708" w:gutter="0"/>
          <w:cols w:num="2" w:space="708"/>
          <w:docGrid w:linePitch="360"/>
        </w:sectPr>
      </w:pPr>
    </w:p>
    <w:p w:rsidR="002A37D7" w:rsidRPr="002A37D7" w:rsidRDefault="002A37D7" w:rsidP="002A37D7">
      <w:pPr>
        <w:rPr>
          <w:rFonts w:ascii="Times New Roman" w:hAnsi="Times New Roman" w:cs="Times New Roman"/>
          <w:sz w:val="26"/>
          <w:szCs w:val="26"/>
        </w:rPr>
      </w:pPr>
    </w:p>
    <w:p w:rsidR="002A37D7" w:rsidRPr="002A37D7" w:rsidRDefault="00B81CC6" w:rsidP="002A37D7">
      <w:pPr>
        <w:rPr>
          <w:rFonts w:ascii="Times New Roman" w:hAnsi="Times New Roman" w:cs="Times New Roman"/>
          <w:sz w:val="26"/>
          <w:szCs w:val="26"/>
        </w:rPr>
      </w:pPr>
      <w:r>
        <w:rPr>
          <w:rFonts w:ascii="Times New Roman" w:hAnsi="Times New Roman" w:cs="Times New Roman"/>
          <w:noProof/>
          <w:sz w:val="26"/>
          <w:szCs w:val="26"/>
          <w:lang w:eastAsia="en-IN"/>
        </w:rPr>
        <mc:AlternateContent>
          <mc:Choice Requires="wps">
            <w:drawing>
              <wp:anchor distT="0" distB="0" distL="114300" distR="114300" simplePos="0" relativeHeight="251660288" behindDoc="0" locked="0" layoutInCell="1" allowOverlap="1" wp14:anchorId="75F2AF81" wp14:editId="7A43E5BD">
                <wp:simplePos x="0" y="0"/>
                <wp:positionH relativeFrom="margin">
                  <wp:align>center</wp:align>
                </wp:positionH>
                <wp:positionV relativeFrom="paragraph">
                  <wp:posOffset>623673</wp:posOffset>
                </wp:positionV>
                <wp:extent cx="5762625" cy="635"/>
                <wp:effectExtent l="0" t="0" r="28575" b="3746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796E4E" id="Straight Arrow Connector 6" o:spid="_x0000_s1026" type="#_x0000_t32" style="position:absolute;margin-left:0;margin-top:49.1pt;width:453.75pt;height:.0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">
                <w10:wrap anchorx="margin"/>
              </v:shape>
            </w:pict>
          </mc:Fallback>
        </mc:AlternateContent>
      </w:r>
    </w:p>
    <w:p w:rsidR="00B81CC6" w:rsidRDefault="00B81CC6" w:rsidP="00B81CC6">
      <w:pPr>
        <w:pStyle w:val="ListParagraph"/>
        <w:numPr>
          <w:ilvl w:val="0"/>
          <w:numId w:val="5"/>
        </w:numPr>
        <w:spacing w:after="0" w:line="240" w:lineRule="auto"/>
        <w:rPr>
          <w:rFonts w:ascii="Times New Roman" w:hAnsi="Times New Roman" w:cs="Times New Roman"/>
          <w:b/>
          <w:sz w:val="24"/>
          <w:szCs w:val="24"/>
          <w:lang w:val="en-US"/>
        </w:rPr>
      </w:pPr>
      <w:r>
        <w:rPr>
          <w:rFonts w:ascii="Times New Roman" w:hAnsi="Times New Roman" w:cs="Times New Roman"/>
          <w:noProof/>
          <w:sz w:val="26"/>
          <w:szCs w:val="26"/>
          <w:lang w:eastAsia="en-IN"/>
        </w:rPr>
        <w:lastRenderedPageBreak/>
        <mc:AlternateContent>
          <mc:Choice Requires="wps">
            <w:drawing>
              <wp:anchor distT="0" distB="0" distL="114300" distR="114300" simplePos="0" relativeHeight="251662336" behindDoc="0" locked="0" layoutInCell="1" allowOverlap="1" wp14:anchorId="1CC2D2FE" wp14:editId="79251670">
                <wp:simplePos x="0" y="0"/>
                <wp:positionH relativeFrom="margin">
                  <wp:align>left</wp:align>
                </wp:positionH>
                <wp:positionV relativeFrom="paragraph">
                  <wp:posOffset>-288985</wp:posOffset>
                </wp:positionV>
                <wp:extent cx="5762625" cy="635"/>
                <wp:effectExtent l="0" t="0" r="28575" b="3746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13597" id="Straight Arrow Connector 7" o:spid="_x0000_s1026" type="#_x0000_t32" style="position:absolute;margin-left:0;margin-top:-22.75pt;width:453.75pt;height:.0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">
                <w10:wrap anchorx="margin"/>
              </v:shape>
            </w:pict>
          </mc:Fallback>
        </mc:AlternateContent>
      </w:r>
      <w:r w:rsidRPr="00B81CC6">
        <w:rPr>
          <w:rFonts w:ascii="Times New Roman" w:hAnsi="Times New Roman" w:cs="Times New Roman"/>
          <w:b/>
          <w:sz w:val="24"/>
          <w:szCs w:val="24"/>
        </w:rPr>
        <w:t xml:space="preserve"> </w:t>
      </w:r>
      <w:r>
        <w:rPr>
          <w:rFonts w:ascii="Times New Roman" w:hAnsi="Times New Roman" w:cs="Times New Roman"/>
          <w:b/>
          <w:sz w:val="24"/>
          <w:szCs w:val="24"/>
        </w:rPr>
        <w:t>ALL OTHER SECTIONS</w:t>
      </w:r>
      <w:r w:rsidRPr="00DC4184">
        <w:rPr>
          <w:rFonts w:ascii="Times New Roman" w:hAnsi="Times New Roman" w:cs="Times New Roman"/>
          <w:b/>
          <w:sz w:val="24"/>
          <w:szCs w:val="24"/>
        </w:rPr>
        <w:t xml:space="preserve"> </w:t>
      </w:r>
      <w:r w:rsidRPr="00DC4184">
        <w:rPr>
          <w:rFonts w:ascii="Times New Roman" w:hAnsi="Times New Roman" w:cs="Times New Roman"/>
          <w:b/>
          <w:sz w:val="24"/>
          <w:szCs w:val="24"/>
          <w:lang w:val="en-US"/>
        </w:rPr>
        <w:t xml:space="preserve">(12 </w:t>
      </w:r>
      <w:proofErr w:type="spellStart"/>
      <w:r w:rsidRPr="00DC4184">
        <w:rPr>
          <w:rFonts w:ascii="Times New Roman" w:hAnsi="Times New Roman" w:cs="Times New Roman"/>
          <w:b/>
          <w:sz w:val="24"/>
          <w:szCs w:val="24"/>
          <w:lang w:val="en-US"/>
        </w:rPr>
        <w:t>Pts</w:t>
      </w:r>
      <w:proofErr w:type="spellEnd"/>
      <w:r w:rsidRPr="00DC4184">
        <w:rPr>
          <w:rFonts w:ascii="Times New Roman" w:hAnsi="Times New Roman" w:cs="Times New Roman"/>
          <w:b/>
          <w:sz w:val="24"/>
          <w:szCs w:val="24"/>
          <w:lang w:val="en-US"/>
        </w:rPr>
        <w:t xml:space="preserve"> Times New Roman, Bold, Capital Letters, Left Aligned)</w:t>
      </w:r>
    </w:p>
    <w:p w:rsidR="00B81CC6" w:rsidRDefault="00B81CC6" w:rsidP="00B81CC6">
      <w:pPr>
        <w:spacing w:after="0" w:line="240" w:lineRule="auto"/>
        <w:ind w:firstLine="425"/>
        <w:rPr>
          <w:rFonts w:ascii="Times New Roman" w:hAnsi="Times New Roman"/>
          <w:sz w:val="24"/>
          <w:szCs w:val="24"/>
        </w:rPr>
      </w:pPr>
      <w:r>
        <w:rPr>
          <w:rFonts w:ascii="Times New Roman" w:hAnsi="Times New Roman"/>
          <w:sz w:val="24"/>
          <w:szCs w:val="24"/>
        </w:rPr>
        <w:t xml:space="preserve">3.1 </w:t>
      </w:r>
      <w:r w:rsidRPr="00DC4184">
        <w:rPr>
          <w:rFonts w:ascii="Times New Roman" w:hAnsi="Times New Roman"/>
          <w:sz w:val="24"/>
          <w:szCs w:val="24"/>
        </w:rPr>
        <w:t>Subheadings (</w:t>
      </w:r>
      <w:r w:rsidRPr="00DC4184">
        <w:rPr>
          <w:rFonts w:ascii="Times New Roman" w:hAnsi="Times New Roman" w:cs="Times New Roman"/>
          <w:sz w:val="24"/>
          <w:szCs w:val="24"/>
          <w:lang w:val="en-US"/>
        </w:rPr>
        <w:t xml:space="preserve">12 </w:t>
      </w:r>
      <w:proofErr w:type="spellStart"/>
      <w:r w:rsidRPr="00DC4184">
        <w:rPr>
          <w:rFonts w:ascii="Times New Roman" w:hAnsi="Times New Roman" w:cs="Times New Roman"/>
          <w:sz w:val="24"/>
          <w:szCs w:val="24"/>
          <w:lang w:val="en-US"/>
        </w:rPr>
        <w:t>Pts</w:t>
      </w:r>
      <w:proofErr w:type="spellEnd"/>
      <w:r w:rsidRPr="00DC4184">
        <w:rPr>
          <w:rFonts w:ascii="Times New Roman" w:hAnsi="Times New Roman" w:cs="Times New Roman"/>
          <w:sz w:val="24"/>
          <w:szCs w:val="24"/>
          <w:lang w:val="en-US"/>
        </w:rPr>
        <w:t xml:space="preserve"> Times New Roman, Sentence case Letters, Left Aligned</w:t>
      </w:r>
      <w:r w:rsidRPr="00DC4184">
        <w:rPr>
          <w:rFonts w:ascii="Times New Roman" w:hAnsi="Times New Roman"/>
          <w:sz w:val="24"/>
          <w:szCs w:val="24"/>
        </w:rPr>
        <w:t>)</w:t>
      </w:r>
    </w:p>
    <w:p w:rsidR="00B81CC6" w:rsidRDefault="00B81CC6" w:rsidP="00B81CC6">
      <w:pPr>
        <w:pStyle w:val="ListParagraph"/>
        <w:numPr>
          <w:ilvl w:val="0"/>
          <w:numId w:val="7"/>
        </w:numPr>
        <w:spacing w:after="0" w:line="240" w:lineRule="auto"/>
        <w:rPr>
          <w:rFonts w:ascii="Times New Roman" w:hAnsi="Times New Roman"/>
        </w:rPr>
      </w:pPr>
      <w:r w:rsidRPr="00DC4184">
        <w:rPr>
          <w:rFonts w:ascii="Times New Roman" w:hAnsi="Times New Roman"/>
        </w:rPr>
        <w:t>Sub- Subheadings(</w:t>
      </w:r>
      <w:r w:rsidRPr="00DC4184">
        <w:rPr>
          <w:rFonts w:ascii="Times New Roman" w:hAnsi="Times New Roman" w:cs="Times New Roman"/>
          <w:lang w:val="en-US"/>
        </w:rPr>
        <w:t xml:space="preserve">11 </w:t>
      </w:r>
      <w:proofErr w:type="spellStart"/>
      <w:r w:rsidRPr="00DC4184">
        <w:rPr>
          <w:rFonts w:ascii="Times New Roman" w:hAnsi="Times New Roman" w:cs="Times New Roman"/>
          <w:lang w:val="en-US"/>
        </w:rPr>
        <w:t>Pts</w:t>
      </w:r>
      <w:proofErr w:type="spellEnd"/>
      <w:r w:rsidRPr="00DC4184">
        <w:rPr>
          <w:rFonts w:ascii="Times New Roman" w:hAnsi="Times New Roman" w:cs="Times New Roman"/>
          <w:lang w:val="en-US"/>
        </w:rPr>
        <w:t xml:space="preserve"> Times New Roman, Sentence case Letters, Left Aligned</w:t>
      </w:r>
      <w:r w:rsidRPr="00DC4184">
        <w:rPr>
          <w:rFonts w:ascii="Times New Roman" w:hAnsi="Times New Roman"/>
        </w:rPr>
        <w:t>)</w:t>
      </w:r>
    </w:p>
    <w:p w:rsidR="00B81CC6" w:rsidRDefault="00B81CC6" w:rsidP="00B81CC6">
      <w:pPr>
        <w:spacing w:after="0" w:line="240" w:lineRule="auto"/>
        <w:rPr>
          <w:rFonts w:ascii="Times New Roman" w:hAnsi="Times New Roman"/>
        </w:rPr>
      </w:pPr>
    </w:p>
    <w:p w:rsidR="00B81CC6" w:rsidRPr="00B81CC6" w:rsidRDefault="00B81CC6" w:rsidP="00B81CC6">
      <w:pPr>
        <w:pStyle w:val="ListParagraph"/>
        <w:spacing w:after="0" w:line="240" w:lineRule="auto"/>
        <w:ind w:left="425"/>
        <w:rPr>
          <w:rFonts w:ascii="Times New Roman" w:hAnsi="Times New Roman" w:cs="Times New Roman"/>
          <w:lang w:val="en-US"/>
        </w:rPr>
      </w:pPr>
      <w:r w:rsidRPr="00B81CC6">
        <w:rPr>
          <w:rFonts w:ascii="Times New Roman" w:hAnsi="Times New Roman" w:cs="Times New Roman"/>
          <w:lang w:val="en-US"/>
        </w:rPr>
        <w:t>Equations and Formulae:</w:t>
      </w:r>
    </w:p>
    <w:p w:rsidR="00B81CC6" w:rsidRDefault="00B81CC6" w:rsidP="00B81CC6">
      <w:pPr>
        <w:spacing w:line="240" w:lineRule="auto"/>
        <w:ind w:firstLine="720"/>
        <w:jc w:val="both"/>
        <w:rPr>
          <w:rFonts w:ascii="Times New Roman" w:hAnsi="Times New Roman" w:cs="Times New Roman"/>
          <w:sz w:val="20"/>
          <w:szCs w:val="20"/>
        </w:rPr>
      </w:pPr>
      <w:r w:rsidRPr="006139D8">
        <w:rPr>
          <w:rFonts w:ascii="Times New Roman" w:hAnsi="Times New Roman" w:cs="Times New Roman"/>
          <w:position w:val="-20"/>
          <w:sz w:val="20"/>
          <w:szCs w:val="20"/>
        </w:rPr>
        <w:object w:dxaOrig="328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4.75pt" o:ole="">
            <v:imagedata r:id="rId11" o:title=""/>
          </v:shape>
          <o:OLEObject Type="Embed" ProgID="Equation.3" ShapeID="_x0000_i1025" DrawAspect="Content" ObjectID="_1506669864" r:id="rId12"/>
        </w:object>
      </w:r>
      <w:r>
        <w:rPr>
          <w:rFonts w:ascii="Times New Roman" w:hAnsi="Times New Roman" w:cs="Times New Roman"/>
          <w:sz w:val="20"/>
          <w:szCs w:val="20"/>
        </w:rPr>
        <w:t xml:space="preserve">                   </w:t>
      </w:r>
      <w:r w:rsidRPr="00373A09">
        <w:rPr>
          <w:rFonts w:ascii="Times New Roman" w:hAnsi="Times New Roman" w:cs="Times New Roman"/>
          <w:sz w:val="20"/>
          <w:szCs w:val="20"/>
        </w:rPr>
        <w:sym w:font="Wingdings" w:char="F0E0"/>
      </w:r>
      <w:r w:rsidRPr="00373A09">
        <w:rPr>
          <w:rFonts w:ascii="Times New Roman" w:hAnsi="Times New Roman" w:cs="Times New Roman"/>
          <w:sz w:val="20"/>
          <w:szCs w:val="20"/>
        </w:rPr>
        <w:t xml:space="preserve"> (1)</w:t>
      </w:r>
    </w:p>
    <w:p w:rsidR="00B81CC6" w:rsidRPr="00373A09" w:rsidRDefault="00B81CC6" w:rsidP="00B81CC6">
      <w:pPr>
        <w:spacing w:line="240" w:lineRule="auto"/>
        <w:ind w:firstLine="720"/>
        <w:jc w:val="both"/>
        <w:rPr>
          <w:rFonts w:ascii="Times New Roman" w:hAnsi="Times New Roman" w:cs="Times New Roman"/>
          <w:sz w:val="20"/>
          <w:szCs w:val="20"/>
        </w:rPr>
      </w:pPr>
      <w:r w:rsidRPr="0013510C">
        <w:rPr>
          <w:rFonts w:ascii="Times New Roman" w:hAnsi="Times New Roman" w:cs="Times New Roman"/>
          <w:position w:val="-32"/>
          <w:sz w:val="20"/>
          <w:szCs w:val="20"/>
        </w:rPr>
        <w:object w:dxaOrig="2620" w:dyaOrig="760">
          <v:shape id="_x0000_i1026" type="#_x0000_t75" style="width:132.75pt;height:39pt" o:ole="">
            <v:imagedata r:id="rId13" o:title=""/>
          </v:shape>
          <o:OLEObject Type="Embed" ProgID="Equation.3" ShapeID="_x0000_i1026" DrawAspect="Content" ObjectID="_1506669865" r:id="rId14"/>
        </w:object>
      </w:r>
      <w:r w:rsidRPr="00373A09">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373A09">
        <w:rPr>
          <w:rFonts w:ascii="Times New Roman" w:hAnsi="Times New Roman" w:cs="Times New Roman"/>
          <w:sz w:val="20"/>
          <w:szCs w:val="20"/>
        </w:rPr>
        <w:sym w:font="Wingdings" w:char="F0E0"/>
      </w:r>
      <w:r w:rsidRPr="00373A09">
        <w:rPr>
          <w:rFonts w:ascii="Times New Roman" w:hAnsi="Times New Roman" w:cs="Times New Roman"/>
          <w:sz w:val="20"/>
          <w:szCs w:val="20"/>
        </w:rPr>
        <w:t xml:space="preserve"> (2)</w:t>
      </w:r>
    </w:p>
    <w:p w:rsidR="00B81CC6" w:rsidRPr="00373A09" w:rsidRDefault="00B81CC6" w:rsidP="00B81CC6">
      <w:pPr>
        <w:spacing w:line="240" w:lineRule="auto"/>
        <w:ind w:firstLine="720"/>
        <w:jc w:val="both"/>
        <w:rPr>
          <w:rFonts w:ascii="Times New Roman" w:hAnsi="Times New Roman" w:cs="Times New Roman"/>
          <w:sz w:val="20"/>
          <w:szCs w:val="20"/>
        </w:rPr>
      </w:pPr>
    </w:p>
    <w:p w:rsidR="002A37D7" w:rsidRDefault="004657B3" w:rsidP="004657B3">
      <w:pPr>
        <w:tabs>
          <w:tab w:val="left" w:pos="720"/>
          <w:tab w:val="left" w:pos="1440"/>
          <w:tab w:val="left" w:pos="3315"/>
        </w:tabs>
        <w:rPr>
          <w:rFonts w:ascii="Times New Roman" w:hAnsi="Times New Roman" w:cs="Times New Roman"/>
        </w:rPr>
      </w:pPr>
      <w:r>
        <w:rPr>
          <w:rFonts w:ascii="Times New Roman" w:hAnsi="Times New Roman" w:cs="Times New Roman"/>
          <w:sz w:val="26"/>
          <w:szCs w:val="26"/>
        </w:rPr>
        <w:tab/>
      </w:r>
      <w:r w:rsidRPr="004657B3">
        <w:rPr>
          <w:rFonts w:ascii="Times New Roman" w:hAnsi="Times New Roman" w:cs="Times New Roman"/>
        </w:rPr>
        <w:t>Tables</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sidRPr="004657B3">
        <w:rPr>
          <w:rFonts w:ascii="Times New Roman" w:hAnsi="Times New Roman" w:cs="Times New Roman"/>
          <w:sz w:val="20"/>
          <w:szCs w:val="20"/>
        </w:rPr>
        <w:t>Table 3.1:</w:t>
      </w:r>
      <w:r>
        <w:rPr>
          <w:rFonts w:ascii="Times New Roman" w:hAnsi="Times New Roman" w:cs="Times New Roman"/>
          <w:sz w:val="20"/>
          <w:szCs w:val="20"/>
        </w:rPr>
        <w:t xml:space="preserve"> </w:t>
      </w:r>
      <w:r w:rsidRPr="004657B3">
        <w:rPr>
          <w:rFonts w:ascii="Times New Roman" w:hAnsi="Times New Roman" w:cs="Times New Roman"/>
          <w:sz w:val="20"/>
          <w:szCs w:val="20"/>
        </w:rPr>
        <w:t>Table name</w:t>
      </w:r>
    </w:p>
    <w:tbl>
      <w:tblPr>
        <w:tblStyle w:val="TableGrid"/>
        <w:tblW w:w="0" w:type="auto"/>
        <w:jc w:val="center"/>
        <w:tblLook w:val="04A0" w:firstRow="1" w:lastRow="0" w:firstColumn="1" w:lastColumn="0" w:noHBand="0" w:noVBand="1"/>
      </w:tblPr>
      <w:tblGrid>
        <w:gridCol w:w="1366"/>
        <w:gridCol w:w="1366"/>
        <w:gridCol w:w="1366"/>
      </w:tblGrid>
      <w:tr w:rsidR="004657B3" w:rsidTr="004657B3">
        <w:trPr>
          <w:trHeight w:val="266"/>
          <w:jc w:val="center"/>
        </w:trPr>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INPUT A</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INPUT B</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OUTPUT C</w:t>
            </w:r>
          </w:p>
        </w:tc>
      </w:tr>
      <w:tr w:rsidR="004657B3" w:rsidTr="004657B3">
        <w:trPr>
          <w:trHeight w:val="248"/>
          <w:jc w:val="center"/>
        </w:trPr>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0</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0</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0</w:t>
            </w:r>
          </w:p>
        </w:tc>
      </w:tr>
      <w:tr w:rsidR="004657B3" w:rsidTr="004657B3">
        <w:trPr>
          <w:trHeight w:val="266"/>
          <w:jc w:val="center"/>
        </w:trPr>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0</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r>
      <w:tr w:rsidR="004657B3" w:rsidTr="004657B3">
        <w:trPr>
          <w:trHeight w:val="266"/>
          <w:jc w:val="center"/>
        </w:trPr>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0</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r>
      <w:tr w:rsidR="004657B3" w:rsidTr="004657B3">
        <w:trPr>
          <w:trHeight w:val="248"/>
          <w:jc w:val="center"/>
        </w:trPr>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c>
          <w:tcPr>
            <w:tcW w:w="1366" w:type="dxa"/>
          </w:tcPr>
          <w:p w:rsidR="004657B3" w:rsidRDefault="004657B3" w:rsidP="004657B3">
            <w:pPr>
              <w:jc w:val="center"/>
              <w:rPr>
                <w:rFonts w:ascii="Times New Roman" w:hAnsi="Times New Roman" w:cs="Times New Roman"/>
              </w:rPr>
            </w:pPr>
            <w:r>
              <w:rPr>
                <w:rFonts w:ascii="Times New Roman" w:hAnsi="Times New Roman" w:cs="Times New Roman"/>
              </w:rPr>
              <w:t>1</w:t>
            </w:r>
          </w:p>
        </w:tc>
      </w:tr>
    </w:tbl>
    <w:p w:rsidR="004657B3" w:rsidRDefault="004657B3" w:rsidP="002A37D7">
      <w:pPr>
        <w:rPr>
          <w:rFonts w:ascii="Times New Roman" w:hAnsi="Times New Roman" w:cs="Times New Roman"/>
        </w:rPr>
      </w:pPr>
    </w:p>
    <w:p w:rsidR="00241CD9" w:rsidRPr="00ED2105" w:rsidRDefault="00ED2105" w:rsidP="00ED2105">
      <w:pPr>
        <w:pStyle w:val="ListParagraph"/>
        <w:numPr>
          <w:ilvl w:val="0"/>
          <w:numId w:val="5"/>
        </w:numPr>
        <w:rPr>
          <w:rFonts w:ascii="Times New Roman" w:hAnsi="Times New Roman" w:cs="Times New Roman"/>
        </w:rPr>
      </w:pPr>
      <w:r w:rsidRPr="00ED2105">
        <w:rPr>
          <w:rFonts w:ascii="Times New Roman" w:hAnsi="Times New Roman" w:cs="Times New Roman"/>
          <w:b/>
          <w:sz w:val="24"/>
          <w:szCs w:val="24"/>
          <w:lang w:val="en-US"/>
        </w:rPr>
        <w:t xml:space="preserve">RESULT &amp; DISCUSSION (12 </w:t>
      </w:r>
      <w:proofErr w:type="spellStart"/>
      <w:r w:rsidRPr="00ED2105">
        <w:rPr>
          <w:rFonts w:ascii="Times New Roman" w:hAnsi="Times New Roman" w:cs="Times New Roman"/>
          <w:b/>
          <w:sz w:val="24"/>
          <w:szCs w:val="24"/>
          <w:lang w:val="en-US"/>
        </w:rPr>
        <w:t>Pts</w:t>
      </w:r>
      <w:proofErr w:type="spellEnd"/>
      <w:r w:rsidRPr="00ED2105">
        <w:rPr>
          <w:rFonts w:ascii="Times New Roman" w:hAnsi="Times New Roman" w:cs="Times New Roman"/>
          <w:b/>
          <w:sz w:val="24"/>
          <w:szCs w:val="24"/>
          <w:lang w:val="en-US"/>
        </w:rPr>
        <w:t xml:space="preserve"> Times New Roman, Bold, Capital Letters, Left </w:t>
      </w:r>
      <w:r w:rsidRPr="00DC4184">
        <w:rPr>
          <w:rFonts w:ascii="Times New Roman" w:hAnsi="Times New Roman" w:cs="Times New Roman"/>
          <w:b/>
          <w:sz w:val="24"/>
          <w:szCs w:val="24"/>
          <w:lang w:val="en-US"/>
        </w:rPr>
        <w:t>Aligned)</w:t>
      </w:r>
    </w:p>
    <w:p w:rsidR="00ED2105" w:rsidRPr="00ED2105" w:rsidRDefault="00ED2105" w:rsidP="00ED2105">
      <w:pPr>
        <w:pStyle w:val="ListParagraph"/>
        <w:spacing w:after="0" w:line="240" w:lineRule="auto"/>
        <w:ind w:left="850"/>
        <w:jc w:val="both"/>
        <w:rPr>
          <w:rFonts w:ascii="Times New Roman" w:hAnsi="Times New Roman"/>
          <w:sz w:val="20"/>
          <w:szCs w:val="20"/>
        </w:rPr>
      </w:pPr>
      <w:r>
        <w:rPr>
          <w:rFonts w:ascii="Times New Roman" w:hAnsi="Times New Roman"/>
        </w:rPr>
        <w:t>In this</w:t>
      </w:r>
      <w:r w:rsidRPr="00ED2105">
        <w:rPr>
          <w:rFonts w:ascii="Times New Roman" w:hAnsi="Times New Roman"/>
        </w:rPr>
        <w:t xml:space="preserve"> section all character size should be 11pt </w:t>
      </w:r>
      <w:r w:rsidRPr="00ED2105">
        <w:rPr>
          <w:rFonts w:ascii="Times New Roman" w:hAnsi="Times New Roman"/>
          <w:sz w:val="20"/>
          <w:szCs w:val="20"/>
        </w:rPr>
        <w:t>Times New Roman.</w:t>
      </w:r>
    </w:p>
    <w:p w:rsidR="002A37D7" w:rsidRDefault="002A37D7" w:rsidP="002A37D7">
      <w:pPr>
        <w:rPr>
          <w:rFonts w:ascii="Times New Roman" w:hAnsi="Times New Roman" w:cs="Times New Roman"/>
          <w:sz w:val="26"/>
          <w:szCs w:val="26"/>
        </w:rPr>
      </w:pPr>
    </w:p>
    <w:p w:rsidR="002A37D7" w:rsidRPr="00ED2105" w:rsidRDefault="00ED2105" w:rsidP="00ED2105">
      <w:pPr>
        <w:pStyle w:val="ListParagraph"/>
        <w:numPr>
          <w:ilvl w:val="0"/>
          <w:numId w:val="5"/>
        </w:numPr>
        <w:rPr>
          <w:rFonts w:ascii="Times New Roman" w:hAnsi="Times New Roman" w:cs="Times New Roman"/>
          <w:b/>
          <w:sz w:val="24"/>
          <w:szCs w:val="24"/>
        </w:rPr>
      </w:pPr>
      <w:r w:rsidRPr="00ED2105">
        <w:rPr>
          <w:rFonts w:ascii="Times New Roman" w:hAnsi="Times New Roman" w:cs="Times New Roman"/>
          <w:b/>
          <w:sz w:val="24"/>
          <w:szCs w:val="24"/>
          <w:lang w:val="en-US"/>
        </w:rPr>
        <w:t xml:space="preserve">CONCLUSION (12 </w:t>
      </w:r>
      <w:proofErr w:type="spellStart"/>
      <w:r w:rsidRPr="00ED2105">
        <w:rPr>
          <w:rFonts w:ascii="Times New Roman" w:hAnsi="Times New Roman" w:cs="Times New Roman"/>
          <w:b/>
          <w:sz w:val="24"/>
          <w:szCs w:val="24"/>
          <w:lang w:val="en-US"/>
        </w:rPr>
        <w:t>Pts</w:t>
      </w:r>
      <w:proofErr w:type="spellEnd"/>
      <w:r w:rsidRPr="00ED2105">
        <w:rPr>
          <w:rFonts w:ascii="Times New Roman" w:hAnsi="Times New Roman" w:cs="Times New Roman"/>
          <w:b/>
          <w:sz w:val="24"/>
          <w:szCs w:val="24"/>
          <w:lang w:val="en-US"/>
        </w:rPr>
        <w:t xml:space="preserve"> Times New Roman, Bold, Capital Letters, Left </w:t>
      </w:r>
      <w:r w:rsidRPr="00DC4184">
        <w:rPr>
          <w:rFonts w:ascii="Times New Roman" w:hAnsi="Times New Roman" w:cs="Times New Roman"/>
          <w:b/>
          <w:sz w:val="24"/>
          <w:szCs w:val="24"/>
          <w:lang w:val="en-US"/>
        </w:rPr>
        <w:t>Aligned)</w:t>
      </w:r>
    </w:p>
    <w:p w:rsidR="00ED2105" w:rsidRPr="00ED2105" w:rsidRDefault="00ED2105" w:rsidP="00ED2105">
      <w:pPr>
        <w:pStyle w:val="ListParagraph"/>
        <w:spacing w:after="0" w:line="240" w:lineRule="auto"/>
        <w:ind w:left="425" w:firstLine="295"/>
        <w:jc w:val="both"/>
        <w:rPr>
          <w:rFonts w:ascii="Times New Roman" w:hAnsi="Times New Roman"/>
          <w:sz w:val="20"/>
          <w:szCs w:val="20"/>
        </w:rPr>
      </w:pPr>
      <w:r>
        <w:rPr>
          <w:rFonts w:ascii="Times New Roman" w:hAnsi="Times New Roman"/>
        </w:rPr>
        <w:t>In this</w:t>
      </w:r>
      <w:r w:rsidRPr="00ED2105">
        <w:rPr>
          <w:rFonts w:ascii="Times New Roman" w:hAnsi="Times New Roman"/>
        </w:rPr>
        <w:t xml:space="preserve"> section all character size should be 11pt </w:t>
      </w:r>
      <w:r w:rsidRPr="00ED2105">
        <w:rPr>
          <w:rFonts w:ascii="Times New Roman" w:hAnsi="Times New Roman"/>
          <w:sz w:val="20"/>
          <w:szCs w:val="20"/>
        </w:rPr>
        <w:t>Times New Roman.</w:t>
      </w:r>
    </w:p>
    <w:p w:rsidR="00ED2105" w:rsidRDefault="00ED2105" w:rsidP="00ED2105">
      <w:pPr>
        <w:spacing w:line="240" w:lineRule="auto"/>
        <w:rPr>
          <w:rFonts w:ascii="Times New Roman" w:hAnsi="Times New Roman" w:cs="Times New Roman"/>
          <w:b/>
          <w:sz w:val="24"/>
          <w:szCs w:val="24"/>
        </w:rPr>
      </w:pPr>
    </w:p>
    <w:p w:rsidR="00ED2105" w:rsidRPr="00ED2105" w:rsidRDefault="00ED2105" w:rsidP="00ED2105">
      <w:pPr>
        <w:spacing w:line="240" w:lineRule="auto"/>
        <w:rPr>
          <w:rFonts w:ascii="Times New Roman" w:hAnsi="Times New Roman" w:cs="Times New Roman"/>
          <w:b/>
          <w:sz w:val="24"/>
          <w:szCs w:val="24"/>
        </w:rPr>
      </w:pPr>
      <w:r w:rsidRPr="00ED2105">
        <w:rPr>
          <w:rFonts w:ascii="Times New Roman" w:hAnsi="Times New Roman" w:cs="Times New Roman"/>
          <w:b/>
          <w:sz w:val="24"/>
          <w:szCs w:val="24"/>
        </w:rPr>
        <w:t xml:space="preserve">REFERENCES </w:t>
      </w:r>
      <w:r w:rsidRPr="00ED2105">
        <w:rPr>
          <w:rFonts w:ascii="Times New Roman" w:hAnsi="Times New Roman" w:cs="Times New Roman"/>
          <w:b/>
          <w:sz w:val="24"/>
          <w:szCs w:val="24"/>
          <w:lang w:val="en-US"/>
        </w:rPr>
        <w:t xml:space="preserve">(12 </w:t>
      </w:r>
      <w:proofErr w:type="spellStart"/>
      <w:r w:rsidRPr="00ED2105">
        <w:rPr>
          <w:rFonts w:ascii="Times New Roman" w:hAnsi="Times New Roman" w:cs="Times New Roman"/>
          <w:b/>
          <w:sz w:val="24"/>
          <w:szCs w:val="24"/>
          <w:lang w:val="en-US"/>
        </w:rPr>
        <w:t>Pts</w:t>
      </w:r>
      <w:proofErr w:type="spellEnd"/>
      <w:r w:rsidRPr="00ED2105">
        <w:rPr>
          <w:rFonts w:ascii="Times New Roman" w:hAnsi="Times New Roman" w:cs="Times New Roman"/>
          <w:b/>
          <w:sz w:val="24"/>
          <w:szCs w:val="24"/>
          <w:lang w:val="en-US"/>
        </w:rPr>
        <w:t xml:space="preserve"> Times New Roman, Bold, Capital Letters, Left </w:t>
      </w:r>
      <w:r w:rsidRPr="00DC4184">
        <w:rPr>
          <w:rFonts w:ascii="Times New Roman" w:hAnsi="Times New Roman" w:cs="Times New Roman"/>
          <w:b/>
          <w:sz w:val="24"/>
          <w:szCs w:val="24"/>
          <w:lang w:val="en-US"/>
        </w:rPr>
        <w:t>Aligned)</w:t>
      </w:r>
    </w:p>
    <w:p w:rsidR="00ED2105" w:rsidRPr="00423E4F" w:rsidRDefault="00ED2105" w:rsidP="00ED2105">
      <w:pPr>
        <w:spacing w:line="240" w:lineRule="auto"/>
        <w:jc w:val="both"/>
        <w:rPr>
          <w:rFonts w:ascii="Times New Roman" w:hAnsi="Times New Roman" w:cs="Times New Roman"/>
          <w:sz w:val="20"/>
          <w:szCs w:val="20"/>
        </w:rPr>
      </w:pPr>
      <w:r w:rsidRPr="00423E4F">
        <w:rPr>
          <w:rFonts w:ascii="Times New Roman" w:hAnsi="Times New Roman" w:cs="Times New Roman"/>
          <w:sz w:val="20"/>
          <w:szCs w:val="20"/>
        </w:rPr>
        <w:t xml:space="preserve">[1] D. O’Brien, R. Turnbull, H. L. Minh, G. Faulkner, O. </w:t>
      </w:r>
      <w:proofErr w:type="spellStart"/>
      <w:r w:rsidRPr="00423E4F">
        <w:rPr>
          <w:rFonts w:ascii="Times New Roman" w:hAnsi="Times New Roman" w:cs="Times New Roman"/>
          <w:sz w:val="20"/>
          <w:szCs w:val="20"/>
        </w:rPr>
        <w:t>Bouchet</w:t>
      </w:r>
      <w:proofErr w:type="spellEnd"/>
      <w:r w:rsidRPr="00423E4F">
        <w:rPr>
          <w:rFonts w:ascii="Times New Roman" w:hAnsi="Times New Roman" w:cs="Times New Roman"/>
          <w:sz w:val="20"/>
          <w:szCs w:val="20"/>
        </w:rPr>
        <w:t xml:space="preserve">, P. </w:t>
      </w:r>
      <w:proofErr w:type="spellStart"/>
      <w:r w:rsidRPr="00423E4F">
        <w:rPr>
          <w:rFonts w:ascii="Times New Roman" w:hAnsi="Times New Roman" w:cs="Times New Roman"/>
          <w:sz w:val="20"/>
          <w:szCs w:val="20"/>
        </w:rPr>
        <w:t>Porcon</w:t>
      </w:r>
      <w:proofErr w:type="spellEnd"/>
      <w:r w:rsidRPr="00423E4F">
        <w:rPr>
          <w:rFonts w:ascii="Times New Roman" w:hAnsi="Times New Roman" w:cs="Times New Roman"/>
          <w:sz w:val="20"/>
          <w:szCs w:val="20"/>
        </w:rPr>
        <w:t xml:space="preserve">, M. E. </w:t>
      </w:r>
      <w:proofErr w:type="spellStart"/>
      <w:r w:rsidRPr="00423E4F">
        <w:rPr>
          <w:rFonts w:ascii="Times New Roman" w:hAnsi="Times New Roman" w:cs="Times New Roman"/>
          <w:sz w:val="20"/>
          <w:szCs w:val="20"/>
        </w:rPr>
        <w:t>Tabach</w:t>
      </w:r>
      <w:proofErr w:type="spellEnd"/>
      <w:r w:rsidRPr="00423E4F">
        <w:rPr>
          <w:rFonts w:ascii="Times New Roman" w:hAnsi="Times New Roman" w:cs="Times New Roman"/>
          <w:sz w:val="20"/>
          <w:szCs w:val="20"/>
        </w:rPr>
        <w:t xml:space="preserve">, E. </w:t>
      </w:r>
      <w:proofErr w:type="spellStart"/>
      <w:r w:rsidRPr="00423E4F">
        <w:rPr>
          <w:rFonts w:ascii="Times New Roman" w:hAnsi="Times New Roman" w:cs="Times New Roman"/>
          <w:sz w:val="20"/>
          <w:szCs w:val="20"/>
        </w:rPr>
        <w:t>Gueutier</w:t>
      </w:r>
      <w:proofErr w:type="spellEnd"/>
      <w:r w:rsidRPr="00423E4F">
        <w:rPr>
          <w:rFonts w:ascii="Times New Roman" w:hAnsi="Times New Roman" w:cs="Times New Roman"/>
          <w:sz w:val="20"/>
          <w:szCs w:val="20"/>
        </w:rPr>
        <w:t xml:space="preserve">, M. Wolf, L. </w:t>
      </w:r>
      <w:proofErr w:type="spellStart"/>
      <w:r w:rsidRPr="00423E4F">
        <w:rPr>
          <w:rFonts w:ascii="Times New Roman" w:hAnsi="Times New Roman" w:cs="Times New Roman"/>
          <w:sz w:val="20"/>
          <w:szCs w:val="20"/>
        </w:rPr>
        <w:t>Grobe</w:t>
      </w:r>
      <w:proofErr w:type="spellEnd"/>
      <w:r w:rsidRPr="00423E4F">
        <w:rPr>
          <w:rFonts w:ascii="Times New Roman" w:hAnsi="Times New Roman" w:cs="Times New Roman"/>
          <w:sz w:val="20"/>
          <w:szCs w:val="20"/>
        </w:rPr>
        <w:t>, and J. Li, "High-speed optical wireless demonstrators: Conclusions and future directions", Journal of Light wave Technology, Vol. 30, No. 13, pp. 2181–2187, Jul. 2012.</w:t>
      </w:r>
    </w:p>
    <w:p w:rsidR="00ED2105" w:rsidRPr="00423E4F" w:rsidRDefault="00ED2105" w:rsidP="00ED2105">
      <w:pPr>
        <w:spacing w:line="240" w:lineRule="auto"/>
        <w:jc w:val="both"/>
        <w:rPr>
          <w:rFonts w:ascii="Times New Roman" w:hAnsi="Times New Roman" w:cs="Times New Roman"/>
          <w:sz w:val="20"/>
          <w:szCs w:val="20"/>
        </w:rPr>
      </w:pPr>
      <w:r w:rsidRPr="00423E4F">
        <w:rPr>
          <w:rFonts w:ascii="Times New Roman" w:hAnsi="Times New Roman" w:cs="Times New Roman"/>
          <w:sz w:val="20"/>
          <w:szCs w:val="20"/>
        </w:rPr>
        <w:t>[2] J. Kahn and J. Barry, "Wireless infrared communications", In Proceedings of IEEE, Vol. 85, pp. 265–298, 1997.</w:t>
      </w:r>
    </w:p>
    <w:p w:rsidR="00ED2105" w:rsidRPr="00423E4F" w:rsidRDefault="00ED2105" w:rsidP="00ED2105">
      <w:pPr>
        <w:spacing w:line="240" w:lineRule="auto"/>
        <w:jc w:val="both"/>
        <w:rPr>
          <w:rFonts w:ascii="Times New Roman" w:hAnsi="Times New Roman" w:cs="Times New Roman"/>
          <w:sz w:val="20"/>
          <w:szCs w:val="20"/>
        </w:rPr>
      </w:pPr>
      <w:r w:rsidRPr="00423E4F">
        <w:rPr>
          <w:rFonts w:ascii="Times New Roman" w:hAnsi="Times New Roman" w:cs="Times New Roman"/>
          <w:sz w:val="20"/>
          <w:szCs w:val="20"/>
        </w:rPr>
        <w:t xml:space="preserve">[3] H. </w:t>
      </w:r>
      <w:proofErr w:type="spellStart"/>
      <w:r w:rsidRPr="00423E4F">
        <w:rPr>
          <w:rFonts w:ascii="Times New Roman" w:hAnsi="Times New Roman" w:cs="Times New Roman"/>
          <w:sz w:val="20"/>
          <w:szCs w:val="20"/>
        </w:rPr>
        <w:t>Elgala</w:t>
      </w:r>
      <w:proofErr w:type="spellEnd"/>
      <w:r w:rsidRPr="00423E4F">
        <w:rPr>
          <w:rFonts w:ascii="Times New Roman" w:hAnsi="Times New Roman" w:cs="Times New Roman"/>
          <w:sz w:val="20"/>
          <w:szCs w:val="20"/>
        </w:rPr>
        <w:t xml:space="preserve">, R. </w:t>
      </w:r>
      <w:proofErr w:type="spellStart"/>
      <w:r w:rsidRPr="00423E4F">
        <w:rPr>
          <w:rFonts w:ascii="Times New Roman" w:hAnsi="Times New Roman" w:cs="Times New Roman"/>
          <w:sz w:val="20"/>
          <w:szCs w:val="20"/>
        </w:rPr>
        <w:t>Mesleh</w:t>
      </w:r>
      <w:proofErr w:type="spellEnd"/>
      <w:r w:rsidRPr="00423E4F">
        <w:rPr>
          <w:rFonts w:ascii="Times New Roman" w:hAnsi="Times New Roman" w:cs="Times New Roman"/>
          <w:sz w:val="20"/>
          <w:szCs w:val="20"/>
        </w:rPr>
        <w:t>, and H. Haas, "Indoor optical wireless communication: Potential and state-of-the-art", IEEE Communication Magazine, Vol. 49, No. 9, pp. 56-62, 2011.</w:t>
      </w:r>
    </w:p>
    <w:p w:rsidR="00ED2105" w:rsidRPr="00423E4F" w:rsidRDefault="00ED2105" w:rsidP="00ED2105">
      <w:pPr>
        <w:spacing w:line="240" w:lineRule="auto"/>
        <w:jc w:val="both"/>
        <w:rPr>
          <w:rFonts w:ascii="Times New Roman" w:hAnsi="Times New Roman" w:cs="Times New Roman"/>
          <w:sz w:val="20"/>
          <w:szCs w:val="20"/>
        </w:rPr>
      </w:pPr>
      <w:r w:rsidRPr="00423E4F">
        <w:rPr>
          <w:rFonts w:ascii="Times New Roman" w:hAnsi="Times New Roman" w:cs="Times New Roman"/>
          <w:sz w:val="20"/>
          <w:szCs w:val="20"/>
        </w:rPr>
        <w:t>[4] L. Zeng, , D. O’Brien, H. Minh, G. Faulkner, K. Lee, D. Jung, Y. Oh, and E. T. Won, "High data rate multiple input multiple output (MIMO) optical wireless communications using white LED lighting",  IEEE Journal of Selected Areas in Communication, Vol. 27, No. 9, pp. 1654-1662, 2009.</w:t>
      </w:r>
    </w:p>
    <w:p w:rsidR="00ED2105" w:rsidRPr="00423E4F" w:rsidRDefault="00ED2105" w:rsidP="00ED2105">
      <w:pPr>
        <w:spacing w:line="240" w:lineRule="auto"/>
        <w:jc w:val="both"/>
        <w:rPr>
          <w:rFonts w:ascii="Times New Roman" w:hAnsi="Times New Roman" w:cs="Times New Roman"/>
          <w:sz w:val="20"/>
          <w:szCs w:val="20"/>
        </w:rPr>
      </w:pPr>
      <w:r w:rsidRPr="00423E4F">
        <w:rPr>
          <w:rFonts w:ascii="Times New Roman" w:hAnsi="Times New Roman" w:cs="Times New Roman"/>
          <w:sz w:val="20"/>
          <w:szCs w:val="20"/>
        </w:rPr>
        <w:t xml:space="preserve">[5] H.B.C. </w:t>
      </w:r>
      <w:proofErr w:type="spellStart"/>
      <w:r w:rsidRPr="00423E4F">
        <w:rPr>
          <w:rFonts w:ascii="Times New Roman" w:hAnsi="Times New Roman" w:cs="Times New Roman"/>
          <w:sz w:val="20"/>
          <w:szCs w:val="20"/>
        </w:rPr>
        <w:t>Wook</w:t>
      </w:r>
      <w:proofErr w:type="spellEnd"/>
      <w:r w:rsidRPr="00423E4F">
        <w:rPr>
          <w:rFonts w:ascii="Times New Roman" w:hAnsi="Times New Roman" w:cs="Times New Roman"/>
          <w:sz w:val="20"/>
          <w:szCs w:val="20"/>
        </w:rPr>
        <w:t xml:space="preserve">, T. </w:t>
      </w:r>
      <w:proofErr w:type="spellStart"/>
      <w:r w:rsidRPr="00423E4F">
        <w:rPr>
          <w:rFonts w:ascii="Times New Roman" w:hAnsi="Times New Roman" w:cs="Times New Roman"/>
          <w:sz w:val="20"/>
          <w:szCs w:val="20"/>
        </w:rPr>
        <w:t>Komine</w:t>
      </w:r>
      <w:proofErr w:type="spellEnd"/>
      <w:r w:rsidRPr="00423E4F">
        <w:rPr>
          <w:rFonts w:ascii="Times New Roman" w:hAnsi="Times New Roman" w:cs="Times New Roman"/>
          <w:sz w:val="20"/>
          <w:szCs w:val="20"/>
        </w:rPr>
        <w:t xml:space="preserve">, S. </w:t>
      </w:r>
      <w:proofErr w:type="spellStart"/>
      <w:r w:rsidRPr="00423E4F">
        <w:rPr>
          <w:rFonts w:ascii="Times New Roman" w:hAnsi="Times New Roman" w:cs="Times New Roman"/>
          <w:sz w:val="20"/>
          <w:szCs w:val="20"/>
        </w:rPr>
        <w:t>Haruyama</w:t>
      </w:r>
      <w:proofErr w:type="spellEnd"/>
      <w:r w:rsidRPr="00423E4F">
        <w:rPr>
          <w:rFonts w:ascii="Times New Roman" w:hAnsi="Times New Roman" w:cs="Times New Roman"/>
          <w:sz w:val="20"/>
          <w:szCs w:val="20"/>
        </w:rPr>
        <w:t>, and M. Nakagawa, "Visible light communication with LED-based traffic lights using 2-dimensional image sensor", In Proceedings of IEEE Conference on Consumer Communication Network, pp. 243-247, 2006.</w:t>
      </w:r>
    </w:p>
    <w:p w:rsidR="00ED2105" w:rsidRPr="00ED2105" w:rsidRDefault="00ED2105" w:rsidP="00ED2105">
      <w:pPr>
        <w:pStyle w:val="ListParagraph"/>
        <w:rPr>
          <w:rFonts w:ascii="Times New Roman" w:hAnsi="Times New Roman" w:cs="Times New Roman"/>
          <w:b/>
          <w:sz w:val="24"/>
          <w:szCs w:val="24"/>
        </w:rPr>
      </w:pPr>
    </w:p>
    <w:p w:rsidR="002A37D7" w:rsidRPr="002A37D7" w:rsidRDefault="002A37D7" w:rsidP="002A37D7">
      <w:pPr>
        <w:rPr>
          <w:rFonts w:ascii="Times New Roman" w:hAnsi="Times New Roman" w:cs="Times New Roman"/>
          <w:sz w:val="26"/>
          <w:szCs w:val="26"/>
        </w:rPr>
      </w:pPr>
    </w:p>
    <w:p w:rsidR="002A37D7" w:rsidRPr="002A37D7" w:rsidRDefault="00ED2105" w:rsidP="002A37D7">
      <w:pPr>
        <w:tabs>
          <w:tab w:val="left" w:pos="3990"/>
        </w:tabs>
        <w:rPr>
          <w:rFonts w:ascii="Times New Roman" w:hAnsi="Times New Roman" w:cs="Times New Roman"/>
          <w:sz w:val="26"/>
          <w:szCs w:val="26"/>
        </w:rPr>
      </w:pPr>
      <w:r>
        <w:rPr>
          <w:rFonts w:ascii="Times New Roman" w:hAnsi="Times New Roman" w:cs="Times New Roman"/>
          <w:noProof/>
          <w:sz w:val="26"/>
          <w:szCs w:val="26"/>
          <w:lang w:eastAsia="en-IN"/>
        </w:rPr>
        <mc:AlternateContent>
          <mc:Choice Requires="wps">
            <w:drawing>
              <wp:anchor distT="0" distB="0" distL="114300" distR="114300" simplePos="0" relativeHeight="251664384" behindDoc="0" locked="0" layoutInCell="1" allowOverlap="1" wp14:anchorId="2A57BCC2" wp14:editId="02F12C8E">
                <wp:simplePos x="0" y="0"/>
                <wp:positionH relativeFrom="margin">
                  <wp:align>left</wp:align>
                </wp:positionH>
                <wp:positionV relativeFrom="paragraph">
                  <wp:posOffset>701749</wp:posOffset>
                </wp:positionV>
                <wp:extent cx="5762625" cy="635"/>
                <wp:effectExtent l="0" t="0" r="28575" b="3746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61AB28" id="Straight Arrow Connector 8" o:spid="_x0000_s1026" type="#_x0000_t32" style="position:absolute;margin-left:0;margin-top:55.25pt;width:453.75pt;height:.0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">
                <w10:wrap anchorx="margin"/>
              </v:shape>
            </w:pict>
          </mc:Fallback>
        </mc:AlternateContent>
      </w:r>
    </w:p>
    <w:sectPr w:rsidR="002A37D7" w:rsidRPr="002A37D7" w:rsidSect="0095204C">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200" w:rsidRDefault="00340200" w:rsidP="002A37D7">
      <w:pPr>
        <w:spacing w:after="0" w:line="240" w:lineRule="auto"/>
      </w:pPr>
      <w:r>
        <w:separator/>
      </w:r>
    </w:p>
  </w:endnote>
  <w:endnote w:type="continuationSeparator" w:id="0">
    <w:p w:rsidR="00340200" w:rsidRDefault="00340200" w:rsidP="002A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D7" w:rsidRPr="002A37D7" w:rsidRDefault="002A37D7">
    <w:pPr>
      <w:pStyle w:val="Footer"/>
      <w:rPr>
        <w:rFonts w:ascii="Times New Roman" w:hAnsi="Times New Roman" w:cs="Times New Roman"/>
        <w:sz w:val="20"/>
        <w:szCs w:val="20"/>
      </w:rPr>
    </w:pPr>
    <w:r w:rsidRPr="002A37D7">
      <w:rPr>
        <w:rFonts w:ascii="Times New Roman" w:hAnsi="Times New Roman" w:cs="Times New Roman"/>
        <w:sz w:val="20"/>
        <w:szCs w:val="20"/>
      </w:rPr>
      <w:t>[First Author Name at al.   , Volume No</w:t>
    </w:r>
    <w:r>
      <w:rPr>
        <w:rFonts w:ascii="Times New Roman" w:hAnsi="Times New Roman" w:cs="Times New Roman"/>
        <w:sz w:val="20"/>
        <w:szCs w:val="20"/>
      </w:rPr>
      <w:t xml:space="preserve"> </w:t>
    </w:r>
    <w:r w:rsidRPr="002A37D7">
      <w:rPr>
        <w:rFonts w:ascii="Times New Roman" w:hAnsi="Times New Roman" w:cs="Times New Roman"/>
        <w:sz w:val="20"/>
        <w:szCs w:val="20"/>
      </w:rPr>
      <w:t xml:space="preserve">(): Month Year]                         </w:t>
    </w:r>
    <w:r>
      <w:rPr>
        <w:rFonts w:ascii="Times New Roman" w:hAnsi="Times New Roman" w:cs="Times New Roman"/>
        <w:sz w:val="20"/>
        <w:szCs w:val="20"/>
      </w:rPr>
      <w:t xml:space="preserve">                                                Page No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200" w:rsidRDefault="00340200" w:rsidP="002A37D7">
      <w:pPr>
        <w:spacing w:after="0" w:line="240" w:lineRule="auto"/>
      </w:pPr>
      <w:r>
        <w:separator/>
      </w:r>
    </w:p>
  </w:footnote>
  <w:footnote w:type="continuationSeparator" w:id="0">
    <w:p w:rsidR="00340200" w:rsidRDefault="00340200" w:rsidP="002A3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37D7" w:rsidRPr="002A37D7" w:rsidRDefault="002A37D7" w:rsidP="002A37D7">
    <w:pPr>
      <w:pStyle w:val="Header"/>
      <w:jc w:val="right"/>
      <w:rPr>
        <w:rFonts w:ascii="Times New Roman" w:hAnsi="Times New Roman" w:cs="Times New Roman"/>
        <w:sz w:val="20"/>
        <w:szCs w:val="20"/>
      </w:rPr>
    </w:pPr>
    <w:r>
      <w:rPr>
        <w:rFonts w:ascii="Times New Roman" w:hAnsi="Times New Roman" w:cs="Times New Roman"/>
        <w:sz w:val="20"/>
        <w:szCs w:val="20"/>
      </w:rPr>
      <w:t>ISSN</w:t>
    </w:r>
    <w:r>
      <w:rPr>
        <w:rFonts w:ascii="Times New Roman" w:hAnsi="Times New Roman" w:cs="Times New Roman"/>
        <w:sz w:val="20"/>
        <w:szCs w:val="20"/>
      </w:rPr>
      <w:tab/>
      <w:t xml:space="preserve">:                                 </w:t>
    </w:r>
    <w:r w:rsidRPr="002A37D7">
      <w:rPr>
        <w:rFonts w:ascii="Times New Roman" w:hAnsi="Times New Roman" w:cs="Times New Roman"/>
        <w:sz w:val="20"/>
        <w:szCs w:val="20"/>
      </w:rPr>
      <w:t>International Journal of Innovative Work</w:t>
    </w:r>
    <w:r w:rsidR="003D4EBE">
      <w:rPr>
        <w:rFonts w:ascii="Times New Roman" w:hAnsi="Times New Roman" w:cs="Times New Roman"/>
        <w:sz w:val="20"/>
        <w:szCs w:val="20"/>
      </w:rPr>
      <w:t>s</w:t>
    </w:r>
    <w:r w:rsidRPr="002A37D7">
      <w:rPr>
        <w:rFonts w:ascii="Times New Roman" w:hAnsi="Times New Roman" w:cs="Times New Roman"/>
        <w:sz w:val="20"/>
        <w:szCs w:val="20"/>
      </w:rPr>
      <w:t xml:space="preserve"> in Engineering and Technology</w:t>
    </w:r>
    <w:r>
      <w:rPr>
        <w:rFonts w:ascii="Times New Roman" w:hAnsi="Times New Roman" w:cs="Times New Roman"/>
        <w:sz w:val="20"/>
        <w:szCs w:val="20"/>
      </w:rPr>
      <w:t xml:space="preserve"> (IJIWET)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078E"/>
    <w:multiLevelType w:val="hybridMultilevel"/>
    <w:tmpl w:val="01708592"/>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1">
    <w:nsid w:val="095701C4"/>
    <w:multiLevelType w:val="hybridMultilevel"/>
    <w:tmpl w:val="CBDC2EF4"/>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F2F2EE7"/>
    <w:multiLevelType w:val="hybridMultilevel"/>
    <w:tmpl w:val="2F9A94CE"/>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7AE2A1B"/>
    <w:multiLevelType w:val="hybridMultilevel"/>
    <w:tmpl w:val="35546058"/>
    <w:lvl w:ilvl="0" w:tplc="40090001">
      <w:start w:val="1"/>
      <w:numFmt w:val="bullet"/>
      <w:lvlText w:val=""/>
      <w:lvlJc w:val="left"/>
      <w:pPr>
        <w:ind w:left="1145" w:hanging="360"/>
      </w:pPr>
      <w:rPr>
        <w:rFonts w:ascii="Symbol" w:hAnsi="Symbol" w:hint="default"/>
      </w:rPr>
    </w:lvl>
    <w:lvl w:ilvl="1" w:tplc="40090003" w:tentative="1">
      <w:start w:val="1"/>
      <w:numFmt w:val="bullet"/>
      <w:lvlText w:val="o"/>
      <w:lvlJc w:val="left"/>
      <w:pPr>
        <w:ind w:left="1865" w:hanging="360"/>
      </w:pPr>
      <w:rPr>
        <w:rFonts w:ascii="Courier New" w:hAnsi="Courier New" w:cs="Courier New" w:hint="default"/>
      </w:rPr>
    </w:lvl>
    <w:lvl w:ilvl="2" w:tplc="40090005" w:tentative="1">
      <w:start w:val="1"/>
      <w:numFmt w:val="bullet"/>
      <w:lvlText w:val=""/>
      <w:lvlJc w:val="left"/>
      <w:pPr>
        <w:ind w:left="2585" w:hanging="360"/>
      </w:pPr>
      <w:rPr>
        <w:rFonts w:ascii="Wingdings" w:hAnsi="Wingdings" w:hint="default"/>
      </w:rPr>
    </w:lvl>
    <w:lvl w:ilvl="3" w:tplc="40090001" w:tentative="1">
      <w:start w:val="1"/>
      <w:numFmt w:val="bullet"/>
      <w:lvlText w:val=""/>
      <w:lvlJc w:val="left"/>
      <w:pPr>
        <w:ind w:left="3305" w:hanging="360"/>
      </w:pPr>
      <w:rPr>
        <w:rFonts w:ascii="Symbol" w:hAnsi="Symbol" w:hint="default"/>
      </w:rPr>
    </w:lvl>
    <w:lvl w:ilvl="4" w:tplc="40090003" w:tentative="1">
      <w:start w:val="1"/>
      <w:numFmt w:val="bullet"/>
      <w:lvlText w:val="o"/>
      <w:lvlJc w:val="left"/>
      <w:pPr>
        <w:ind w:left="4025" w:hanging="360"/>
      </w:pPr>
      <w:rPr>
        <w:rFonts w:ascii="Courier New" w:hAnsi="Courier New" w:cs="Courier New" w:hint="default"/>
      </w:rPr>
    </w:lvl>
    <w:lvl w:ilvl="5" w:tplc="40090005" w:tentative="1">
      <w:start w:val="1"/>
      <w:numFmt w:val="bullet"/>
      <w:lvlText w:val=""/>
      <w:lvlJc w:val="left"/>
      <w:pPr>
        <w:ind w:left="4745" w:hanging="360"/>
      </w:pPr>
      <w:rPr>
        <w:rFonts w:ascii="Wingdings" w:hAnsi="Wingdings" w:hint="default"/>
      </w:rPr>
    </w:lvl>
    <w:lvl w:ilvl="6" w:tplc="40090001" w:tentative="1">
      <w:start w:val="1"/>
      <w:numFmt w:val="bullet"/>
      <w:lvlText w:val=""/>
      <w:lvlJc w:val="left"/>
      <w:pPr>
        <w:ind w:left="5465" w:hanging="360"/>
      </w:pPr>
      <w:rPr>
        <w:rFonts w:ascii="Symbol" w:hAnsi="Symbol" w:hint="default"/>
      </w:rPr>
    </w:lvl>
    <w:lvl w:ilvl="7" w:tplc="40090003" w:tentative="1">
      <w:start w:val="1"/>
      <w:numFmt w:val="bullet"/>
      <w:lvlText w:val="o"/>
      <w:lvlJc w:val="left"/>
      <w:pPr>
        <w:ind w:left="6185" w:hanging="360"/>
      </w:pPr>
      <w:rPr>
        <w:rFonts w:ascii="Courier New" w:hAnsi="Courier New" w:cs="Courier New" w:hint="default"/>
      </w:rPr>
    </w:lvl>
    <w:lvl w:ilvl="8" w:tplc="40090005" w:tentative="1">
      <w:start w:val="1"/>
      <w:numFmt w:val="bullet"/>
      <w:lvlText w:val=""/>
      <w:lvlJc w:val="left"/>
      <w:pPr>
        <w:ind w:left="6905" w:hanging="360"/>
      </w:pPr>
      <w:rPr>
        <w:rFonts w:ascii="Wingdings" w:hAnsi="Wingdings" w:hint="default"/>
      </w:rPr>
    </w:lvl>
  </w:abstractNum>
  <w:abstractNum w:abstractNumId="4">
    <w:nsid w:val="34B256C9"/>
    <w:multiLevelType w:val="hybridMultilevel"/>
    <w:tmpl w:val="33385D3E"/>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54C48612"/>
    <w:multiLevelType w:val="singleLevel"/>
    <w:tmpl w:val="4C920142"/>
    <w:lvl w:ilvl="0">
      <w:start w:val="1"/>
      <w:numFmt w:val="upperRoman"/>
      <w:lvlText w:val="%1."/>
      <w:lvlJc w:val="left"/>
      <w:pPr>
        <w:tabs>
          <w:tab w:val="left" w:pos="425"/>
        </w:tabs>
        <w:ind w:left="425" w:hanging="425"/>
      </w:pPr>
      <w:rPr>
        <w:rFonts w:hint="default"/>
        <w:b/>
      </w:rPr>
    </w:lvl>
  </w:abstractNum>
  <w:abstractNum w:abstractNumId="6">
    <w:nsid w:val="795761AF"/>
    <w:multiLevelType w:val="hybridMultilevel"/>
    <w:tmpl w:val="92F09EAC"/>
    <w:lvl w:ilvl="0" w:tplc="54C48612">
      <w:start w:val="1"/>
      <w:numFmt w:val="upp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7D7"/>
    <w:rsid w:val="000A5486"/>
    <w:rsid w:val="000D42CA"/>
    <w:rsid w:val="00241CD9"/>
    <w:rsid w:val="002A37D7"/>
    <w:rsid w:val="00330FCC"/>
    <w:rsid w:val="00340200"/>
    <w:rsid w:val="003D4EBE"/>
    <w:rsid w:val="0046340D"/>
    <w:rsid w:val="004657B3"/>
    <w:rsid w:val="0061457E"/>
    <w:rsid w:val="006C05D4"/>
    <w:rsid w:val="0095204C"/>
    <w:rsid w:val="00B81CC6"/>
    <w:rsid w:val="00DC4184"/>
    <w:rsid w:val="00ED21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B8E1F0-22C8-4BFF-A87B-83A5F3B9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7D7"/>
  </w:style>
  <w:style w:type="paragraph" w:styleId="Footer">
    <w:name w:val="footer"/>
    <w:basedOn w:val="Normal"/>
    <w:link w:val="FooterChar"/>
    <w:uiPriority w:val="99"/>
    <w:unhideWhenUsed/>
    <w:rsid w:val="002A3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7D7"/>
  </w:style>
  <w:style w:type="paragraph" w:styleId="ListParagraph">
    <w:name w:val="List Paragraph"/>
    <w:basedOn w:val="Normal"/>
    <w:uiPriority w:val="34"/>
    <w:qFormat/>
    <w:rsid w:val="00330FCC"/>
    <w:pPr>
      <w:ind w:left="720"/>
      <w:contextualSpacing/>
    </w:pPr>
  </w:style>
  <w:style w:type="table" w:styleId="TableGrid">
    <w:name w:val="Table Grid"/>
    <w:basedOn w:val="TableNormal"/>
    <w:uiPriority w:val="39"/>
    <w:rsid w:val="00465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2268-8FAA-4EFE-893C-63EE687E9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ARAVIND</dc:creator>
  <cp:keywords/>
  <dc:description/>
  <cp:lastModifiedBy>Aru</cp:lastModifiedBy>
  <cp:revision>5</cp:revision>
  <dcterms:created xsi:type="dcterms:W3CDTF">2015-08-06T10:16:00Z</dcterms:created>
  <dcterms:modified xsi:type="dcterms:W3CDTF">2015-10-18T05:08:00Z</dcterms:modified>
</cp:coreProperties>
</file>